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E2" w:rsidRPr="00537CE2" w:rsidRDefault="00537CE2" w:rsidP="00537CE2">
      <w:pPr>
        <w:shd w:val="clear" w:color="auto" w:fill="C6D9F1"/>
        <w:jc w:val="center"/>
        <w:rPr>
          <w:rFonts w:ascii="Calibri" w:eastAsia="Times New Roman" w:hAnsi="Calibri" w:cs="Times New Roman"/>
          <w:sz w:val="32"/>
          <w:szCs w:val="32"/>
          <w:lang w:val="sr-Cyrl-CS"/>
        </w:rPr>
      </w:pPr>
      <w:r w:rsidRPr="00537CE2">
        <w:rPr>
          <w:rFonts w:ascii="Calibri" w:eastAsia="Times New Roman" w:hAnsi="Calibri" w:cs="Times New Roman"/>
          <w:sz w:val="32"/>
          <w:szCs w:val="32"/>
          <w:lang w:val="sr-Cyrl-CS"/>
        </w:rPr>
        <w:t>ОСНОВНА ШКОЛА "</w:t>
      </w:r>
      <w:r w:rsidR="00721D37">
        <w:rPr>
          <w:rFonts w:ascii="Calibri" w:eastAsia="Times New Roman" w:hAnsi="Calibri" w:cs="Times New Roman"/>
          <w:sz w:val="32"/>
          <w:szCs w:val="32"/>
          <w:lang w:val="sr-Cyrl-CS"/>
        </w:rPr>
        <w:t>ЈЕЛЕНА ЋЕТКОВИЋ</w:t>
      </w:r>
      <w:r w:rsidRPr="00537CE2">
        <w:rPr>
          <w:rFonts w:ascii="Calibri" w:eastAsia="Times New Roman" w:hAnsi="Calibri" w:cs="Times New Roman"/>
          <w:sz w:val="32"/>
          <w:szCs w:val="32"/>
          <w:lang w:val="sr-Cyrl-CS"/>
        </w:rPr>
        <w:t>"</w:t>
      </w:r>
    </w:p>
    <w:p w:rsidR="00537CE2" w:rsidRPr="00537CE2" w:rsidRDefault="0061338B" w:rsidP="00537CE2">
      <w:pPr>
        <w:shd w:val="clear" w:color="auto" w:fill="C6D9F1"/>
        <w:jc w:val="center"/>
        <w:rPr>
          <w:rFonts w:ascii="Calibri" w:eastAsia="Times New Roman" w:hAnsi="Calibri" w:cs="Times New Roman"/>
          <w:sz w:val="32"/>
          <w:szCs w:val="32"/>
          <w:lang w:val="ru-RU"/>
        </w:rPr>
      </w:pPr>
      <w:r>
        <w:rPr>
          <w:rFonts w:ascii="Calibri" w:eastAsia="Times New Roman" w:hAnsi="Calibri" w:cs="Times New Roman"/>
          <w:sz w:val="32"/>
          <w:szCs w:val="32"/>
          <w:lang w:val="ru-RU"/>
        </w:rPr>
        <w:t xml:space="preserve">Врањска </w:t>
      </w:r>
      <w:r w:rsidR="00537CE2" w:rsidRPr="00537CE2">
        <w:rPr>
          <w:rFonts w:ascii="Calibri" w:eastAsia="Times New Roman" w:hAnsi="Calibri" w:cs="Times New Roman"/>
          <w:sz w:val="32"/>
          <w:szCs w:val="32"/>
          <w:lang w:val="ru-RU"/>
        </w:rPr>
        <w:t xml:space="preserve"> бр.</w:t>
      </w:r>
      <w:r>
        <w:rPr>
          <w:rFonts w:ascii="Calibri" w:eastAsia="Times New Roman" w:hAnsi="Calibri" w:cs="Times New Roman"/>
          <w:sz w:val="32"/>
          <w:szCs w:val="32"/>
          <w:lang w:val="ru-RU"/>
        </w:rPr>
        <w:t>26</w:t>
      </w:r>
    </w:p>
    <w:p w:rsidR="00537CE2" w:rsidRPr="00537CE2" w:rsidRDefault="0061338B" w:rsidP="00537CE2">
      <w:pPr>
        <w:shd w:val="clear" w:color="auto" w:fill="C6D9F1"/>
        <w:jc w:val="center"/>
        <w:rPr>
          <w:rFonts w:ascii="Calibri" w:eastAsia="Times New Roman" w:hAnsi="Calibri" w:cs="Times New Roman"/>
          <w:sz w:val="32"/>
          <w:szCs w:val="32"/>
          <w:lang w:val="ru-RU"/>
        </w:rPr>
      </w:pPr>
      <w:r>
        <w:rPr>
          <w:rFonts w:ascii="Calibri" w:eastAsia="Times New Roman" w:hAnsi="Calibri" w:cs="Times New Roman"/>
          <w:sz w:val="32"/>
          <w:szCs w:val="32"/>
          <w:lang w:val="ru-RU"/>
        </w:rPr>
        <w:t>БЕОГРАД</w:t>
      </w:r>
    </w:p>
    <w:p w:rsidR="00D96DB5" w:rsidRDefault="00D96DB5" w:rsidP="00D96DB5">
      <w:pPr>
        <w:rPr>
          <w:rFonts w:ascii="Arial" w:hAnsi="Arial" w:cs="Arial"/>
          <w:lang w:val="ru-RU"/>
        </w:rPr>
      </w:pPr>
      <w:r>
        <w:rPr>
          <w:rFonts w:ascii="Arial" w:hAnsi="Arial" w:cs="Arial"/>
          <w:lang w:val="ru-RU"/>
        </w:rPr>
        <w:t>РЕПУБЛИКА СРБИЈА</w:t>
      </w:r>
    </w:p>
    <w:p w:rsidR="00D96DB5" w:rsidRDefault="00D96DB5" w:rsidP="00D96DB5">
      <w:pPr>
        <w:rPr>
          <w:rFonts w:ascii="Arial" w:hAnsi="Arial" w:cs="Arial"/>
          <w:lang w:val="sr-Cyrl-CS"/>
        </w:rPr>
      </w:pPr>
      <w:r>
        <w:rPr>
          <w:rFonts w:ascii="Arial" w:hAnsi="Arial" w:cs="Arial"/>
          <w:lang w:val="ru-RU"/>
        </w:rPr>
        <w:t>ГРАД БЕОГРАД  ОПШТИНА ЗВЕЗДАРА</w:t>
      </w:r>
    </w:p>
    <w:p w:rsidR="00D96DB5" w:rsidRDefault="00D96DB5" w:rsidP="00D96DB5">
      <w:pPr>
        <w:rPr>
          <w:rFonts w:ascii="Arial" w:hAnsi="Arial" w:cs="Arial"/>
          <w:lang w:val="sr-Cyrl-CS"/>
        </w:rPr>
      </w:pPr>
      <w:r>
        <w:rPr>
          <w:rFonts w:ascii="Arial" w:hAnsi="Arial" w:cs="Arial"/>
          <w:lang w:val="sr-Cyrl-CS"/>
        </w:rPr>
        <w:t>ОСНОВНА ШКОЛА</w:t>
      </w:r>
    </w:p>
    <w:p w:rsidR="00D96DB5" w:rsidRDefault="00D96DB5" w:rsidP="00D96DB5">
      <w:pPr>
        <w:rPr>
          <w:rFonts w:ascii="Arial" w:hAnsi="Arial" w:cs="Arial"/>
          <w:lang w:val="ru-RU"/>
        </w:rPr>
      </w:pPr>
      <w:r>
        <w:rPr>
          <w:rFonts w:ascii="Arial" w:hAnsi="Arial" w:cs="Arial"/>
          <w:lang w:val="ru-RU"/>
        </w:rPr>
        <w:t xml:space="preserve">''Јелена Ћетковић'' </w:t>
      </w:r>
    </w:p>
    <w:p w:rsidR="00D96DB5" w:rsidRDefault="00D96DB5" w:rsidP="00D96DB5">
      <w:pPr>
        <w:rPr>
          <w:rFonts w:ascii="Arial" w:hAnsi="Arial" w:cs="Arial"/>
        </w:rPr>
      </w:pPr>
      <w:r>
        <w:rPr>
          <w:rFonts w:ascii="Arial" w:hAnsi="Arial" w:cs="Arial"/>
          <w:lang w:val="sr-Cyrl-CS"/>
        </w:rPr>
        <w:t>Б</w:t>
      </w:r>
      <w:r>
        <w:rPr>
          <w:rFonts w:ascii="Arial" w:hAnsi="Arial" w:cs="Arial"/>
          <w:lang w:val="ru-RU"/>
        </w:rPr>
        <w:t>р.</w:t>
      </w:r>
      <w:r>
        <w:rPr>
          <w:rFonts w:ascii="Arial" w:hAnsi="Arial" w:cs="Arial"/>
        </w:rPr>
        <w:t>II -</w:t>
      </w:r>
      <w:r>
        <w:rPr>
          <w:rFonts w:ascii="Arial" w:hAnsi="Arial" w:cs="Arial"/>
        </w:rPr>
        <w:t xml:space="preserve"> 350</w:t>
      </w:r>
    </w:p>
    <w:p w:rsidR="00D96DB5" w:rsidRDefault="00D96DB5" w:rsidP="00D96DB5">
      <w:pPr>
        <w:rPr>
          <w:rFonts w:ascii="Arial" w:hAnsi="Arial" w:cs="Arial"/>
          <w:lang w:val="ru-RU"/>
        </w:rPr>
      </w:pPr>
      <w:r>
        <w:rPr>
          <w:rFonts w:ascii="Arial" w:hAnsi="Arial" w:cs="Arial"/>
        </w:rPr>
        <w:t>20</w:t>
      </w:r>
      <w:r>
        <w:rPr>
          <w:rFonts w:ascii="Arial" w:hAnsi="Arial" w:cs="Arial"/>
          <w:lang w:val="sr-Latn-CS"/>
        </w:rPr>
        <w:t>.</w:t>
      </w:r>
      <w:r>
        <w:rPr>
          <w:rFonts w:ascii="Arial" w:hAnsi="Arial" w:cs="Arial"/>
        </w:rPr>
        <w:t>0</w:t>
      </w:r>
      <w:r>
        <w:rPr>
          <w:rFonts w:ascii="Arial" w:hAnsi="Arial" w:cs="Arial"/>
        </w:rPr>
        <w:t>3</w:t>
      </w:r>
      <w:r>
        <w:rPr>
          <w:rFonts w:ascii="Arial" w:hAnsi="Arial" w:cs="Arial"/>
          <w:lang w:val="sr-Latn-CS"/>
        </w:rPr>
        <w:t>.</w:t>
      </w:r>
      <w:r>
        <w:rPr>
          <w:rFonts w:ascii="Arial" w:hAnsi="Arial" w:cs="Arial"/>
          <w:lang w:val="ru-RU"/>
        </w:rPr>
        <w:t>201</w:t>
      </w:r>
      <w:r>
        <w:rPr>
          <w:rFonts w:ascii="Arial" w:hAnsi="Arial" w:cs="Arial"/>
        </w:rPr>
        <w:t>4</w:t>
      </w:r>
      <w:r>
        <w:rPr>
          <w:rFonts w:ascii="Arial" w:hAnsi="Arial" w:cs="Arial"/>
          <w:lang w:val="ru-RU"/>
        </w:rPr>
        <w:t>.године.</w:t>
      </w:r>
    </w:p>
    <w:p w:rsidR="00D96DB5" w:rsidRDefault="00D96DB5" w:rsidP="00D96DB5">
      <w:pPr>
        <w:jc w:val="both"/>
        <w:rPr>
          <w:rFonts w:ascii="Arial" w:hAnsi="Arial" w:cs="Arial"/>
          <w:lang w:val="sr-Cyrl-CS"/>
        </w:rPr>
      </w:pPr>
      <w:r>
        <w:rPr>
          <w:rFonts w:ascii="Arial" w:hAnsi="Arial" w:cs="Arial"/>
          <w:lang w:val="sr-Cyrl-CS"/>
        </w:rPr>
        <w:t>Београд,Врањска 26</w:t>
      </w:r>
    </w:p>
    <w:p w:rsidR="00537CE2" w:rsidRPr="00537CE2" w:rsidRDefault="00537CE2" w:rsidP="00537CE2">
      <w:pPr>
        <w:jc w:val="center"/>
        <w:rPr>
          <w:rFonts w:ascii="Calibri" w:eastAsia="Times New Roman" w:hAnsi="Calibri" w:cs="Times New Roman"/>
          <w:b/>
          <w:bCs/>
          <w:sz w:val="32"/>
          <w:szCs w:val="32"/>
          <w:lang w:val="ru-RU"/>
        </w:rPr>
      </w:pPr>
      <w:r w:rsidRPr="00537CE2">
        <w:rPr>
          <w:rFonts w:ascii="Calibri" w:eastAsia="Times New Roman" w:hAnsi="Calibri" w:cs="Times New Roman"/>
          <w:b/>
          <w:bCs/>
          <w:sz w:val="32"/>
          <w:szCs w:val="32"/>
          <w:lang w:val="ru-RU"/>
        </w:rPr>
        <w:t>КОНКУРСНА ДОКУМЕНТАЦИЈА</w:t>
      </w:r>
    </w:p>
    <w:p w:rsidR="00537CE2" w:rsidRPr="00537CE2" w:rsidRDefault="00537CE2" w:rsidP="00537CE2">
      <w:pPr>
        <w:jc w:val="center"/>
        <w:rPr>
          <w:rFonts w:ascii="Calibri" w:eastAsia="Times New Roman" w:hAnsi="Calibri" w:cs="Times New Roman"/>
          <w:b/>
          <w:bCs/>
          <w:i/>
          <w:iCs/>
          <w:sz w:val="32"/>
          <w:szCs w:val="32"/>
          <w:lang w:val="ru-RU"/>
        </w:rPr>
      </w:pPr>
    </w:p>
    <w:p w:rsidR="00537CE2" w:rsidRPr="00537CE2" w:rsidRDefault="00537CE2" w:rsidP="00537CE2">
      <w:pPr>
        <w:jc w:val="center"/>
        <w:rPr>
          <w:rFonts w:ascii="Calibri" w:eastAsia="Times New Roman" w:hAnsi="Calibri" w:cs="Times New Roman"/>
          <w:b/>
          <w:bCs/>
          <w:i/>
          <w:iCs/>
          <w:sz w:val="32"/>
          <w:szCs w:val="32"/>
          <w:lang w:val="ru-RU"/>
        </w:rPr>
      </w:pPr>
    </w:p>
    <w:p w:rsidR="00537CE2" w:rsidRPr="00537CE2" w:rsidRDefault="00537CE2" w:rsidP="00537CE2">
      <w:pPr>
        <w:jc w:val="center"/>
        <w:rPr>
          <w:rFonts w:ascii="Calibri" w:eastAsia="Times New Roman" w:hAnsi="Calibri" w:cs="Times New Roman"/>
          <w:b/>
          <w:bCs/>
          <w:i/>
          <w:iCs/>
          <w:sz w:val="32"/>
          <w:szCs w:val="32"/>
          <w:lang w:val="ru-RU"/>
        </w:rPr>
      </w:pPr>
      <w:r w:rsidRPr="00537CE2">
        <w:rPr>
          <w:rFonts w:ascii="Calibri" w:eastAsia="Times New Roman" w:hAnsi="Calibri" w:cs="Times New Roman"/>
          <w:b/>
          <w:bCs/>
          <w:sz w:val="32"/>
          <w:szCs w:val="32"/>
          <w:lang w:val="ru-RU"/>
        </w:rPr>
        <w:t>НАБАВКА ДОБАРА -</w:t>
      </w:r>
      <w:r w:rsidRPr="00537CE2">
        <w:rPr>
          <w:rFonts w:ascii="Calibri" w:eastAsia="Times New Roman" w:hAnsi="Calibri" w:cs="Times New Roman"/>
          <w:b/>
          <w:bCs/>
          <w:sz w:val="32"/>
          <w:szCs w:val="32"/>
          <w:lang w:val="sr-Cyrl-CS"/>
        </w:rPr>
        <w:t xml:space="preserve"> </w:t>
      </w:r>
      <w:r w:rsidRPr="00537CE2">
        <w:rPr>
          <w:rFonts w:ascii="Calibri" w:eastAsia="Times New Roman" w:hAnsi="Calibri" w:cs="Times New Roman"/>
          <w:b/>
          <w:bCs/>
          <w:sz w:val="32"/>
          <w:szCs w:val="32"/>
          <w:lang w:val="ru-RU"/>
        </w:rPr>
        <w:t xml:space="preserve"> ЕЛЕКТРИЧНЕ ЕНЕРГИЈЕ</w:t>
      </w:r>
    </w:p>
    <w:p w:rsidR="00537CE2" w:rsidRPr="00537CE2" w:rsidRDefault="00537CE2" w:rsidP="00537CE2">
      <w:pPr>
        <w:jc w:val="center"/>
        <w:rPr>
          <w:rFonts w:ascii="Calibri" w:eastAsia="Times New Roman" w:hAnsi="Calibri" w:cs="Times New Roman"/>
          <w:b/>
          <w:bCs/>
          <w:i/>
          <w:iCs/>
          <w:sz w:val="32"/>
          <w:szCs w:val="32"/>
          <w:lang w:val="ru-RU"/>
        </w:rPr>
      </w:pPr>
    </w:p>
    <w:p w:rsidR="00537CE2" w:rsidRPr="00537CE2" w:rsidRDefault="00537CE2" w:rsidP="00537CE2">
      <w:pPr>
        <w:jc w:val="center"/>
        <w:rPr>
          <w:rFonts w:ascii="Calibri" w:eastAsia="Times New Roman" w:hAnsi="Calibri" w:cs="Times New Roman"/>
          <w:b/>
          <w:bCs/>
          <w:sz w:val="32"/>
          <w:szCs w:val="32"/>
          <w:lang w:val="ru-RU"/>
        </w:rPr>
      </w:pPr>
      <w:r w:rsidRPr="00537CE2">
        <w:rPr>
          <w:rFonts w:ascii="Calibri" w:eastAsia="Times New Roman" w:hAnsi="Calibri" w:cs="Times New Roman"/>
          <w:b/>
          <w:bCs/>
          <w:sz w:val="32"/>
          <w:szCs w:val="32"/>
          <w:lang w:val="ru-RU"/>
        </w:rPr>
        <w:t xml:space="preserve">ЈАВНА НАБАКА МАЛЕ ВРЕДНОСТИ </w:t>
      </w:r>
    </w:p>
    <w:p w:rsidR="00537CE2" w:rsidRPr="00537CE2" w:rsidRDefault="00537CE2" w:rsidP="00537CE2">
      <w:pPr>
        <w:jc w:val="center"/>
        <w:rPr>
          <w:rFonts w:ascii="Calibri" w:eastAsia="Times New Roman" w:hAnsi="Calibri" w:cs="Times New Roman"/>
          <w:b/>
          <w:bCs/>
          <w:sz w:val="32"/>
          <w:szCs w:val="32"/>
          <w:lang w:val="ru-RU"/>
        </w:rPr>
      </w:pPr>
      <w:r w:rsidRPr="00537CE2">
        <w:rPr>
          <w:rFonts w:ascii="Calibri" w:eastAsia="Times New Roman" w:hAnsi="Calibri" w:cs="Times New Roman"/>
          <w:b/>
          <w:bCs/>
          <w:sz w:val="32"/>
          <w:szCs w:val="32"/>
          <w:lang w:val="ru-RU"/>
        </w:rPr>
        <w:t xml:space="preserve"> Бр. </w:t>
      </w:r>
      <w:r w:rsidR="0061338B">
        <w:rPr>
          <w:rFonts w:ascii="Calibri" w:eastAsia="Times New Roman" w:hAnsi="Calibri" w:cs="Times New Roman"/>
          <w:b/>
          <w:bCs/>
          <w:sz w:val="32"/>
          <w:szCs w:val="32"/>
          <w:lang w:val="ru-RU"/>
        </w:rPr>
        <w:t>1</w:t>
      </w:r>
      <w:r w:rsidRPr="00537CE2">
        <w:rPr>
          <w:rFonts w:ascii="Calibri" w:eastAsia="Times New Roman" w:hAnsi="Calibri" w:cs="Times New Roman"/>
          <w:b/>
          <w:bCs/>
          <w:sz w:val="32"/>
          <w:szCs w:val="32"/>
          <w:lang w:val="ru-RU"/>
        </w:rPr>
        <w:t>/2014</w:t>
      </w: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center"/>
        <w:rPr>
          <w:rFonts w:ascii="Calibri" w:eastAsia="Times New Roman" w:hAnsi="Calibri" w:cs="Times New Roman"/>
          <w:i/>
          <w:iCs/>
          <w:lang w:val="ru-RU"/>
        </w:rPr>
      </w:pPr>
    </w:p>
    <w:p w:rsidR="00537CE2" w:rsidRPr="00537CE2" w:rsidRDefault="00537CE2" w:rsidP="00537CE2">
      <w:pPr>
        <w:jc w:val="center"/>
        <w:rPr>
          <w:rFonts w:ascii="Calibri" w:eastAsia="Times New Roman" w:hAnsi="Calibri" w:cs="Times New Roman"/>
          <w:i/>
          <w:iCs/>
          <w:lang w:val="ru-RU"/>
        </w:rPr>
      </w:pPr>
    </w:p>
    <w:p w:rsidR="00537CE2" w:rsidRPr="00537CE2" w:rsidRDefault="00537CE2" w:rsidP="00537CE2">
      <w:pPr>
        <w:rPr>
          <w:rFonts w:ascii="Calibri" w:eastAsia="Times New Roman" w:hAnsi="Calibri" w:cs="Times New Roman"/>
          <w:i/>
          <w:iCs/>
          <w:lang w:val="ru-RU"/>
        </w:rPr>
      </w:pPr>
    </w:p>
    <w:p w:rsidR="00537CE2" w:rsidRPr="00537CE2" w:rsidRDefault="00537CE2" w:rsidP="00537CE2">
      <w:pPr>
        <w:jc w:val="center"/>
        <w:rPr>
          <w:rFonts w:ascii="Calibri" w:eastAsia="Times New Roman" w:hAnsi="Calibri" w:cs="Times New Roman"/>
          <w:i/>
          <w:iCs/>
          <w:lang w:val="ru-RU"/>
        </w:rPr>
      </w:pPr>
    </w:p>
    <w:p w:rsidR="00537CE2" w:rsidRPr="00537CE2" w:rsidRDefault="00537CE2" w:rsidP="00537CE2">
      <w:pPr>
        <w:jc w:val="center"/>
        <w:rPr>
          <w:rFonts w:ascii="Calibri" w:eastAsia="Times New Roman" w:hAnsi="Calibri" w:cs="Times New Roman"/>
          <w:i/>
          <w:iCs/>
          <w:lang w:val="ru-RU"/>
        </w:rPr>
      </w:pPr>
    </w:p>
    <w:p w:rsidR="00537CE2" w:rsidRPr="00537CE2" w:rsidRDefault="00537CE2" w:rsidP="00537CE2">
      <w:pPr>
        <w:jc w:val="center"/>
        <w:rPr>
          <w:rFonts w:ascii="Calibri" w:eastAsia="Times New Roman" w:hAnsi="Calibri" w:cs="Times New Roman"/>
          <w:i/>
          <w:iCs/>
          <w:lang w:val="ru-RU"/>
        </w:rPr>
      </w:pP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i/>
          <w:iCs/>
          <w:lang w:val="ru-RU"/>
        </w:rPr>
        <w:t xml:space="preserve"> </w:t>
      </w:r>
      <w:r w:rsidR="0061338B">
        <w:rPr>
          <w:rFonts w:ascii="Calibri" w:eastAsia="Times New Roman" w:hAnsi="Calibri" w:cs="Times New Roman"/>
          <w:i/>
          <w:iCs/>
          <w:lang w:val="ru-RU"/>
        </w:rPr>
        <w:t xml:space="preserve">Београд </w:t>
      </w:r>
      <w:r w:rsidRPr="00537CE2">
        <w:rPr>
          <w:rFonts w:ascii="Calibri" w:eastAsia="Times New Roman" w:hAnsi="Calibri" w:cs="Times New Roman"/>
          <w:b/>
          <w:bCs/>
          <w:lang w:val="ru-RU"/>
        </w:rPr>
        <w:t>, март 2014 . године</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61338B">
        <w:rPr>
          <w:rFonts w:ascii="Calibri" w:eastAsia="Times New Roman" w:hAnsi="Calibri" w:cs="Times New Roman"/>
          <w:lang w:val="ru-RU"/>
        </w:rPr>
        <w:t>1</w:t>
      </w:r>
      <w:r w:rsidRPr="00537CE2">
        <w:rPr>
          <w:rFonts w:ascii="Calibri" w:eastAsia="Times New Roman" w:hAnsi="Calibri" w:cs="Times New Roman"/>
          <w:lang w:val="ru-RU"/>
        </w:rPr>
        <w:t>/2014 и Решења о образовању Комисије за јавну набавку, припремљена је:</w:t>
      </w:r>
    </w:p>
    <w:p w:rsidR="00537CE2" w:rsidRPr="00537CE2" w:rsidRDefault="00537CE2" w:rsidP="00537CE2">
      <w:pPr>
        <w:ind w:firstLine="720"/>
        <w:jc w:val="both"/>
        <w:rPr>
          <w:rFonts w:ascii="Calibri" w:eastAsia="Times New Roman" w:hAnsi="Calibri" w:cs="Times New Roman"/>
          <w:lang w:val="ru-RU"/>
        </w:rPr>
      </w:pPr>
    </w:p>
    <w:p w:rsidR="00537CE2" w:rsidRPr="00537CE2" w:rsidRDefault="00537CE2" w:rsidP="00537CE2">
      <w:pPr>
        <w:shd w:val="clear" w:color="auto" w:fill="C6D9F1"/>
        <w:jc w:val="center"/>
        <w:rPr>
          <w:rFonts w:ascii="Calibri" w:eastAsia="Times New Roman" w:hAnsi="Calibri" w:cs="Times New Roman"/>
          <w:b/>
          <w:bCs/>
          <w:lang w:val="ru-RU"/>
        </w:rPr>
      </w:pPr>
      <w:r w:rsidRPr="00537CE2">
        <w:rPr>
          <w:rFonts w:ascii="Calibri" w:eastAsia="Times New Roman" w:hAnsi="Calibri" w:cs="Times New Roman"/>
          <w:b/>
          <w:bCs/>
          <w:lang w:val="ru-RU"/>
        </w:rPr>
        <w:t>КОНКУРСНА ДОКУМЕНТАЦИЈА</w:t>
      </w:r>
    </w:p>
    <w:p w:rsidR="00537CE2" w:rsidRPr="00537CE2" w:rsidRDefault="00537CE2" w:rsidP="00537CE2">
      <w:pPr>
        <w:shd w:val="clear" w:color="auto" w:fill="C6D9F1"/>
        <w:jc w:val="center"/>
        <w:rPr>
          <w:rFonts w:ascii="Calibri" w:eastAsia="Times New Roman" w:hAnsi="Calibri" w:cs="Times New Roman"/>
          <w:b/>
          <w:bCs/>
          <w:lang w:val="ru-RU"/>
        </w:rPr>
      </w:pPr>
      <w:r w:rsidRPr="00537CE2">
        <w:rPr>
          <w:rFonts w:ascii="Calibri" w:eastAsia="Times New Roman" w:hAnsi="Calibri" w:cs="Times New Roman"/>
          <w:b/>
          <w:bCs/>
          <w:lang w:val="ru-RU"/>
        </w:rPr>
        <w:t>набавка добара - електричне енергије</w:t>
      </w:r>
    </w:p>
    <w:p w:rsidR="00537CE2" w:rsidRPr="00537CE2" w:rsidRDefault="00537CE2" w:rsidP="00537CE2">
      <w:pPr>
        <w:shd w:val="clear" w:color="auto" w:fill="C6D9F1"/>
        <w:jc w:val="center"/>
        <w:rPr>
          <w:rFonts w:ascii="Calibri" w:eastAsia="Times New Roman" w:hAnsi="Calibri" w:cs="Times New Roman"/>
          <w:b/>
          <w:bCs/>
          <w:lang w:val="ru-RU"/>
        </w:rPr>
      </w:pPr>
      <w:r w:rsidRPr="00537CE2">
        <w:rPr>
          <w:rFonts w:ascii="Calibri" w:eastAsia="Times New Roman" w:hAnsi="Calibri" w:cs="Times New Roman"/>
          <w:b/>
          <w:bCs/>
          <w:lang w:val="ru-RU"/>
        </w:rPr>
        <w:t>јавна набавка мале вредности</w:t>
      </w:r>
    </w:p>
    <w:p w:rsidR="00537CE2" w:rsidRPr="00537CE2" w:rsidRDefault="00537CE2" w:rsidP="00537CE2">
      <w:pPr>
        <w:shd w:val="clear" w:color="auto" w:fill="C6D9F1"/>
        <w:jc w:val="center"/>
        <w:rPr>
          <w:rFonts w:ascii="Calibri" w:eastAsia="Times New Roman" w:hAnsi="Calibri" w:cs="Times New Roman"/>
          <w:b/>
          <w:bCs/>
          <w:lang w:val="ru-RU"/>
        </w:rPr>
      </w:pPr>
      <w:r w:rsidRPr="00537CE2">
        <w:rPr>
          <w:rFonts w:ascii="Calibri" w:eastAsia="Times New Roman" w:hAnsi="Calibri" w:cs="Times New Roman"/>
          <w:b/>
          <w:bCs/>
          <w:lang w:val="ru-RU"/>
        </w:rPr>
        <w:t xml:space="preserve">број </w:t>
      </w:r>
      <w:r w:rsidR="0061338B">
        <w:rPr>
          <w:rFonts w:ascii="Calibri" w:eastAsia="Times New Roman" w:hAnsi="Calibri" w:cs="Times New Roman"/>
          <w:b/>
          <w:bCs/>
          <w:lang w:val="ru-RU"/>
        </w:rPr>
        <w:t>1</w:t>
      </w:r>
      <w:r w:rsidRPr="00537CE2">
        <w:rPr>
          <w:rFonts w:ascii="Calibri" w:eastAsia="Times New Roman" w:hAnsi="Calibri" w:cs="Times New Roman"/>
          <w:b/>
          <w:bCs/>
          <w:lang w:val="ru-RU"/>
        </w:rPr>
        <w:t>/2014</w:t>
      </w:r>
    </w:p>
    <w:p w:rsidR="00537CE2" w:rsidRPr="00537CE2" w:rsidRDefault="00537CE2" w:rsidP="00537CE2">
      <w:pPr>
        <w:shd w:val="clear" w:color="auto" w:fill="C6D9F1"/>
        <w:jc w:val="center"/>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color w:val="FF0000"/>
          <w:lang w:val="ru-RU"/>
        </w:rPr>
      </w:pPr>
    </w:p>
    <w:p w:rsidR="00537CE2" w:rsidRPr="00537CE2" w:rsidRDefault="00537CE2" w:rsidP="00537CE2">
      <w:pPr>
        <w:jc w:val="both"/>
        <w:rPr>
          <w:rFonts w:ascii="Calibri" w:eastAsia="Times New Roman" w:hAnsi="Calibri" w:cs="Times New Roman"/>
          <w:lang w:val="en-US"/>
        </w:rPr>
      </w:pPr>
      <w:r w:rsidRPr="00537CE2">
        <w:rPr>
          <w:rFonts w:ascii="Calibri" w:eastAsia="Times New Roman" w:hAnsi="Calibri" w:cs="Times New Roman"/>
          <w:lang w:val="en-US"/>
        </w:rPr>
        <w:t>Конкурсна документација садржи:</w:t>
      </w:r>
    </w:p>
    <w:p w:rsidR="00537CE2" w:rsidRPr="00537CE2" w:rsidRDefault="00537CE2" w:rsidP="00537CE2">
      <w:pPr>
        <w:jc w:val="both"/>
        <w:rPr>
          <w:rFonts w:ascii="Calibri" w:eastAsia="Times New Roman" w:hAnsi="Calibri" w:cs="Times New Roman"/>
          <w:lang w:val="en-US"/>
        </w:rPr>
      </w:pPr>
    </w:p>
    <w:tbl>
      <w:tblPr>
        <w:tblW w:w="0" w:type="auto"/>
        <w:tblLayout w:type="fixed"/>
        <w:tblLook w:val="0000" w:firstRow="0" w:lastRow="0" w:firstColumn="0" w:lastColumn="0" w:noHBand="0" w:noVBand="0"/>
      </w:tblPr>
      <w:tblGrid>
        <w:gridCol w:w="1553"/>
        <w:gridCol w:w="7627"/>
      </w:tblGrid>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b/>
                <w:bCs/>
                <w:i/>
                <w:iCs/>
                <w:lang w:val="sr-Cyrl-CS"/>
              </w:rPr>
              <w:t>Поглавље</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jc w:val="center"/>
              <w:rPr>
                <w:rFonts w:ascii="Calibri" w:eastAsia="Times New Roman" w:hAnsi="Calibri" w:cs="Times New Roman"/>
                <w:b/>
                <w:bCs/>
                <w:i/>
                <w:iCs/>
                <w:lang w:val="en-US"/>
              </w:rPr>
            </w:pPr>
            <w:r w:rsidRPr="00537CE2">
              <w:rPr>
                <w:rFonts w:ascii="Calibri" w:eastAsia="Times New Roman" w:hAnsi="Calibri" w:cs="Times New Roman"/>
                <w:b/>
                <w:bCs/>
                <w:i/>
                <w:iCs/>
                <w:lang w:val="en-US"/>
              </w:rPr>
              <w:t>Назив</w:t>
            </w:r>
            <w:r w:rsidRPr="00537CE2">
              <w:rPr>
                <w:rFonts w:ascii="Calibri" w:eastAsia="Times New Roman" w:hAnsi="Calibri" w:cs="Times New Roman"/>
                <w:b/>
                <w:bCs/>
                <w:i/>
                <w:iCs/>
                <w:lang w:val="sr-Cyrl-CS"/>
              </w:rPr>
              <w:t xml:space="preserve"> поглавља</w:t>
            </w:r>
          </w:p>
        </w:tc>
      </w:tr>
      <w:tr w:rsidR="00537CE2" w:rsidRPr="00537CE2" w:rsidTr="00EE6FFF">
        <w:trPr>
          <w:trHeight w:val="255"/>
        </w:trPr>
        <w:tc>
          <w:tcPr>
            <w:tcW w:w="1553" w:type="dxa"/>
            <w:tcBorders>
              <w:top w:val="single" w:sz="4" w:space="0" w:color="000000"/>
              <w:left w:val="single" w:sz="4" w:space="0" w:color="000000"/>
              <w:bottom w:val="single" w:sz="4" w:space="0" w:color="auto"/>
              <w:right w:val="nil"/>
            </w:tcBorders>
          </w:tcPr>
          <w:p w:rsidR="00537CE2" w:rsidRPr="00537CE2" w:rsidRDefault="00537CE2" w:rsidP="00537CE2">
            <w:pPr>
              <w:snapToGrid w:val="0"/>
              <w:jc w:val="center"/>
              <w:rPr>
                <w:rFonts w:ascii="Calibri" w:eastAsia="Times New Roman" w:hAnsi="Calibri" w:cs="Times New Roman"/>
                <w:lang w:val="en-US"/>
              </w:rPr>
            </w:pPr>
          </w:p>
        </w:tc>
        <w:tc>
          <w:tcPr>
            <w:tcW w:w="7627" w:type="dxa"/>
            <w:tcBorders>
              <w:top w:val="single" w:sz="4" w:space="0" w:color="000000"/>
              <w:left w:val="single" w:sz="4" w:space="0" w:color="000000"/>
              <w:bottom w:val="single" w:sz="4" w:space="0" w:color="auto"/>
              <w:right w:val="nil"/>
            </w:tcBorders>
          </w:tcPr>
          <w:p w:rsidR="00537CE2" w:rsidRPr="00537CE2" w:rsidRDefault="00537CE2" w:rsidP="00537CE2">
            <w:pPr>
              <w:snapToGrid w:val="0"/>
              <w:jc w:val="both"/>
              <w:rPr>
                <w:rFonts w:ascii="Calibri" w:eastAsia="Times New Roman" w:hAnsi="Calibri" w:cs="Times New Roman"/>
                <w:lang w:val="en-US"/>
              </w:rPr>
            </w:pPr>
          </w:p>
          <w:p w:rsidR="00537CE2" w:rsidRPr="00537CE2" w:rsidRDefault="00537CE2" w:rsidP="00537CE2">
            <w:pPr>
              <w:snapToGrid w:val="0"/>
              <w:jc w:val="both"/>
              <w:rPr>
                <w:rFonts w:ascii="Calibri" w:eastAsia="Times New Roman" w:hAnsi="Calibri" w:cs="Times New Roman"/>
                <w:lang w:val="en-US"/>
              </w:rPr>
            </w:pPr>
            <w:r w:rsidRPr="00537CE2">
              <w:rPr>
                <w:rFonts w:ascii="Calibri" w:eastAsia="Times New Roman" w:hAnsi="Calibri" w:cs="Times New Roman"/>
                <w:lang w:val="en-US"/>
              </w:rPr>
              <w:t>Позив за подношење понуда</w:t>
            </w:r>
          </w:p>
          <w:p w:rsidR="00537CE2" w:rsidRPr="00537CE2" w:rsidRDefault="00537CE2" w:rsidP="00537CE2">
            <w:pPr>
              <w:snapToGrid w:val="0"/>
              <w:jc w:val="both"/>
              <w:rPr>
                <w:rFonts w:ascii="Calibri" w:eastAsia="Times New Roman" w:hAnsi="Calibri" w:cs="Times New Roman"/>
                <w:lang w:val="en-US"/>
              </w:rPr>
            </w:pPr>
          </w:p>
        </w:tc>
      </w:tr>
      <w:tr w:rsidR="00537CE2" w:rsidRPr="00537CE2" w:rsidTr="00EE6FFF">
        <w:trPr>
          <w:trHeight w:val="855"/>
        </w:trPr>
        <w:tc>
          <w:tcPr>
            <w:tcW w:w="1553" w:type="dxa"/>
            <w:tcBorders>
              <w:top w:val="single" w:sz="4" w:space="0" w:color="auto"/>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I</w:t>
            </w:r>
          </w:p>
        </w:tc>
        <w:tc>
          <w:tcPr>
            <w:tcW w:w="7627" w:type="dxa"/>
            <w:tcBorders>
              <w:top w:val="single" w:sz="4" w:space="0" w:color="auto"/>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Општи подаци о јавној набавци</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II</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Подаци о предмету јавне набавке</w:t>
            </w:r>
          </w:p>
        </w:tc>
      </w:tr>
      <w:tr w:rsidR="00537CE2" w:rsidRPr="00537CE2" w:rsidTr="00EE6FFF">
        <w:trPr>
          <w:trHeight w:val="1732"/>
        </w:trPr>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III</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37CE2">
              <w:rPr>
                <w:rFonts w:ascii="Calibri" w:eastAsia="Times New Roman" w:hAnsi="Calibri" w:cs="Times New Roman"/>
                <w:lang w:val="sr-Cyrl-CS"/>
              </w:rPr>
              <w:t>о</w:t>
            </w:r>
            <w:r w:rsidRPr="00537CE2">
              <w:rPr>
                <w:rFonts w:ascii="Calibri" w:eastAsia="Times New Roman" w:hAnsi="Calibri" w:cs="Times New Roman"/>
                <w:lang w:val="ru-RU"/>
              </w:rPr>
              <w:t>руке добара, евентуалне додатне услуге и сл.</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sr-Latn-CS"/>
              </w:rPr>
              <w:t>I</w:t>
            </w:r>
            <w:r w:rsidRPr="00537CE2">
              <w:rPr>
                <w:rFonts w:ascii="Calibri" w:eastAsia="Times New Roman" w:hAnsi="Calibri" w:cs="Times New Roman"/>
                <w:lang w:val="en-US"/>
              </w:rPr>
              <w:t>V</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sr-Cyrl-CS"/>
              </w:rPr>
            </w:pPr>
          </w:p>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en-US"/>
              </w:rPr>
              <w:t>Образац структуре цене</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V</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Услови за учешће у поступку јавне набавке из чл. 75. и 76. Закона и упутство како се доказује испуњеност тих услова</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VI</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Упутство понуђачима како да сачине понуду</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VII</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en-US"/>
              </w:rPr>
            </w:pPr>
          </w:p>
          <w:p w:rsidR="00537CE2" w:rsidRPr="00537CE2" w:rsidRDefault="00537CE2" w:rsidP="00537CE2">
            <w:pPr>
              <w:snapToGrid w:val="0"/>
              <w:jc w:val="both"/>
              <w:rPr>
                <w:rFonts w:ascii="Calibri" w:eastAsia="Times New Roman" w:hAnsi="Calibri" w:cs="Times New Roman"/>
                <w:lang w:val="en-US"/>
              </w:rPr>
            </w:pPr>
            <w:r w:rsidRPr="00537CE2">
              <w:rPr>
                <w:rFonts w:ascii="Calibri" w:eastAsia="Times New Roman" w:hAnsi="Calibri" w:cs="Times New Roman"/>
                <w:lang w:val="en-US"/>
              </w:rPr>
              <w:t>Образац понуде</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VIII</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en-US"/>
              </w:rPr>
            </w:pPr>
          </w:p>
          <w:p w:rsidR="00537CE2" w:rsidRPr="00537CE2" w:rsidRDefault="00537CE2" w:rsidP="00537CE2">
            <w:pPr>
              <w:snapToGrid w:val="0"/>
              <w:jc w:val="both"/>
              <w:rPr>
                <w:rFonts w:ascii="Calibri" w:eastAsia="Times New Roman" w:hAnsi="Calibri" w:cs="Times New Roman"/>
                <w:lang w:val="en-US"/>
              </w:rPr>
            </w:pPr>
            <w:r w:rsidRPr="00537CE2">
              <w:rPr>
                <w:rFonts w:ascii="Calibri" w:eastAsia="Times New Roman" w:hAnsi="Calibri" w:cs="Times New Roman"/>
                <w:lang w:val="en-US"/>
              </w:rPr>
              <w:t>Модел уговора</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IX</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en-US"/>
              </w:rPr>
            </w:pPr>
          </w:p>
          <w:p w:rsidR="00537CE2" w:rsidRPr="00537CE2" w:rsidRDefault="00537CE2" w:rsidP="00537CE2">
            <w:pPr>
              <w:snapToGrid w:val="0"/>
              <w:jc w:val="both"/>
              <w:rPr>
                <w:rFonts w:ascii="Calibri" w:eastAsia="Times New Roman" w:hAnsi="Calibri" w:cs="Times New Roman"/>
                <w:lang w:val="en-US"/>
              </w:rPr>
            </w:pPr>
            <w:r w:rsidRPr="00537CE2">
              <w:rPr>
                <w:rFonts w:ascii="Calibri" w:eastAsia="Times New Roman" w:hAnsi="Calibri" w:cs="Times New Roman"/>
                <w:lang w:val="en-US"/>
              </w:rPr>
              <w:t>Образац трошкова припреме понуде</w:t>
            </w:r>
          </w:p>
        </w:tc>
      </w:tr>
      <w:tr w:rsidR="00537CE2" w:rsidRPr="00537CE2" w:rsidTr="00EE6FFF">
        <w:tc>
          <w:tcPr>
            <w:tcW w:w="1553"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snapToGrid w:val="0"/>
              <w:jc w:val="center"/>
              <w:rPr>
                <w:rFonts w:ascii="Calibri" w:eastAsia="Times New Roman" w:hAnsi="Calibri" w:cs="Times New Roman"/>
                <w:lang w:val="en-US"/>
              </w:rPr>
            </w:pPr>
            <w:r w:rsidRPr="00537CE2">
              <w:rPr>
                <w:rFonts w:ascii="Calibri" w:eastAsia="Times New Roman" w:hAnsi="Calibri" w:cs="Times New Roman"/>
                <w:lang w:val="en-US"/>
              </w:rPr>
              <w:t>X</w:t>
            </w:r>
          </w:p>
        </w:tc>
        <w:tc>
          <w:tcPr>
            <w:tcW w:w="7627"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Образац изјаве о независној понуди</w:t>
            </w:r>
          </w:p>
        </w:tc>
      </w:tr>
    </w:tbl>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rPr>
          <w:rFonts w:ascii="Calibri" w:eastAsia="Times New Roman" w:hAnsi="Calibri" w:cs="Times New Roman"/>
          <w:lang w:val="sr-Cyrl-CS"/>
        </w:rPr>
      </w:pPr>
    </w:p>
    <w:p w:rsidR="00537CE2" w:rsidRPr="00537CE2" w:rsidRDefault="00537CE2" w:rsidP="00537CE2">
      <w:pPr>
        <w:rPr>
          <w:rFonts w:ascii="Calibri" w:eastAsia="Times New Roman" w:hAnsi="Calibri" w:cs="Times New Roman"/>
          <w:lang w:val="sr-Cyrl-CS"/>
        </w:rPr>
      </w:pPr>
    </w:p>
    <w:p w:rsidR="00537CE2" w:rsidRPr="00537CE2" w:rsidRDefault="00537CE2" w:rsidP="00537CE2">
      <w:pPr>
        <w:rPr>
          <w:rFonts w:ascii="Calibri" w:eastAsia="Times New Roman" w:hAnsi="Calibri" w:cs="Times New Roman"/>
          <w:lang w:val="sr-Cyrl-CS"/>
        </w:rPr>
      </w:pPr>
    </w:p>
    <w:p w:rsidR="00537CE2" w:rsidRPr="00537CE2" w:rsidRDefault="00537CE2" w:rsidP="00537CE2">
      <w:pPr>
        <w:rPr>
          <w:rFonts w:ascii="Calibri" w:eastAsia="Times New Roman" w:hAnsi="Calibri" w:cs="Times New Roman"/>
          <w:lang w:val="sr-Cyrl-CS"/>
        </w:rPr>
      </w:pPr>
    </w:p>
    <w:p w:rsidR="00537CE2" w:rsidRPr="00537CE2" w:rsidRDefault="00537CE2" w:rsidP="00537CE2">
      <w:pPr>
        <w:rPr>
          <w:rFonts w:ascii="Calibri" w:eastAsia="Times New Roman" w:hAnsi="Calibri" w:cs="Times New Roman"/>
          <w:lang w:val="sr-Cyrl-CS"/>
        </w:rPr>
      </w:pPr>
    </w:p>
    <w:p w:rsidR="00537CE2" w:rsidRPr="00537CE2" w:rsidRDefault="00537CE2" w:rsidP="00537CE2">
      <w:pPr>
        <w:rPr>
          <w:rFonts w:ascii="Calibri" w:eastAsia="Times New Roman" w:hAnsi="Calibri" w:cs="Times New Roman"/>
          <w:lang w:val="sr-Cyrl-CS"/>
        </w:rPr>
      </w:pPr>
    </w:p>
    <w:p w:rsidR="00537CE2" w:rsidRPr="00537CE2" w:rsidRDefault="00537CE2" w:rsidP="00537CE2">
      <w:pPr>
        <w:rPr>
          <w:rFonts w:ascii="Calibri" w:eastAsia="Times New Roman" w:hAnsi="Calibri" w:cs="Times New Roman"/>
          <w:lang w:val="sr-Cyrl-CS"/>
        </w:rPr>
      </w:pPr>
    </w:p>
    <w:p w:rsidR="00537CE2" w:rsidRPr="00537CE2" w:rsidRDefault="00537CE2" w:rsidP="00537CE2">
      <w:pPr>
        <w:jc w:val="both"/>
        <w:rPr>
          <w:rFonts w:ascii="Calibri" w:eastAsia="Times New Roman" w:hAnsi="Calibri" w:cs="Times New Roman"/>
          <w:lang w:val="sr-Cyrl-CS"/>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На основу члана 57. става 1. и члана 60. става 1. тачке 2. Закона о јавним набавкама ("Службени гласник РС," бр.124/2012), наручилац</w:t>
      </w:r>
    </w:p>
    <w:p w:rsidR="00537CE2" w:rsidRPr="00537CE2" w:rsidRDefault="00537CE2" w:rsidP="00537CE2">
      <w:pPr>
        <w:rPr>
          <w:rFonts w:ascii="Calibri" w:eastAsia="Times New Roman" w:hAnsi="Calibri" w:cs="Times New Roman"/>
          <w:lang w:val="ru-RU"/>
        </w:rPr>
      </w:pPr>
    </w:p>
    <w:p w:rsidR="00537CE2" w:rsidRPr="00537CE2" w:rsidRDefault="00537CE2" w:rsidP="00537CE2">
      <w:pP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ОСНОВНА ШКОЛА "</w:t>
      </w:r>
      <w:r w:rsidR="00F06F65">
        <w:rPr>
          <w:rFonts w:ascii="Calibri" w:eastAsia="Times New Roman" w:hAnsi="Calibri" w:cs="Times New Roman"/>
          <w:b/>
          <w:bCs/>
          <w:lang w:val="ru-RU"/>
        </w:rPr>
        <w:t>Јелена Ћетковић</w:t>
      </w:r>
      <w:r w:rsidRPr="00537CE2">
        <w:rPr>
          <w:rFonts w:ascii="Calibri" w:eastAsia="Times New Roman" w:hAnsi="Calibri" w:cs="Times New Roman"/>
          <w:b/>
          <w:bCs/>
          <w:lang w:val="ru-RU"/>
        </w:rPr>
        <w:t>"</w:t>
      </w:r>
    </w:p>
    <w:p w:rsidR="00537CE2" w:rsidRPr="00537CE2" w:rsidRDefault="00F06F65" w:rsidP="00537CE2">
      <w:pPr>
        <w:jc w:val="center"/>
        <w:rPr>
          <w:rFonts w:ascii="Calibri" w:eastAsia="Times New Roman" w:hAnsi="Calibri" w:cs="Times New Roman"/>
          <w:b/>
          <w:bCs/>
          <w:lang w:val="ru-RU"/>
        </w:rPr>
      </w:pPr>
      <w:r>
        <w:rPr>
          <w:rFonts w:ascii="Calibri" w:eastAsia="Times New Roman" w:hAnsi="Calibri" w:cs="Times New Roman"/>
          <w:b/>
          <w:bCs/>
          <w:lang w:val="ru-RU"/>
        </w:rPr>
        <w:t xml:space="preserve">Врањска </w:t>
      </w:r>
      <w:r w:rsidR="00537CE2" w:rsidRPr="00537CE2">
        <w:rPr>
          <w:rFonts w:ascii="Calibri" w:eastAsia="Times New Roman" w:hAnsi="Calibri" w:cs="Times New Roman"/>
          <w:b/>
          <w:bCs/>
          <w:lang w:val="ru-RU"/>
        </w:rPr>
        <w:t xml:space="preserve"> бр.</w:t>
      </w:r>
      <w:r>
        <w:rPr>
          <w:rFonts w:ascii="Calibri" w:eastAsia="Times New Roman" w:hAnsi="Calibri" w:cs="Times New Roman"/>
          <w:b/>
          <w:bCs/>
          <w:lang w:val="ru-RU"/>
        </w:rPr>
        <w:t>26</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110</w:t>
      </w:r>
      <w:r w:rsidR="00F06F65">
        <w:rPr>
          <w:rFonts w:ascii="Calibri" w:eastAsia="Times New Roman" w:hAnsi="Calibri" w:cs="Times New Roman"/>
          <w:b/>
          <w:bCs/>
          <w:lang w:val="ru-RU"/>
        </w:rPr>
        <w:t>0</w:t>
      </w:r>
      <w:r w:rsidRPr="00537CE2">
        <w:rPr>
          <w:rFonts w:ascii="Calibri" w:eastAsia="Times New Roman" w:hAnsi="Calibri" w:cs="Times New Roman"/>
          <w:b/>
          <w:bCs/>
          <w:lang w:val="ru-RU"/>
        </w:rPr>
        <w:t xml:space="preserve">0 </w:t>
      </w:r>
      <w:r w:rsidR="00F06F65">
        <w:rPr>
          <w:rFonts w:ascii="Calibri" w:eastAsia="Times New Roman" w:hAnsi="Calibri" w:cs="Times New Roman"/>
          <w:b/>
          <w:bCs/>
          <w:lang w:val="ru-RU"/>
        </w:rPr>
        <w:t>Београд</w:t>
      </w: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објављује</w:t>
      </w: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ПОЗИВ ЗА ПОДНОШЕЊЕ ПОНУДА</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ЗА НАБАВКУ ДОБАРА - ЕЛЕКТРИЧНЕ ЕНЕРГИЈЕ</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ЈАВНА НАБАВКА МАЛЕ ВРЕДНОСТ</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 xml:space="preserve">Бр. </w:t>
      </w:r>
      <w:r w:rsidR="007750A7">
        <w:rPr>
          <w:rFonts w:ascii="Calibri" w:eastAsia="Times New Roman" w:hAnsi="Calibri" w:cs="Times New Roman"/>
          <w:b/>
          <w:bCs/>
          <w:lang w:val="ru-RU"/>
        </w:rPr>
        <w:t>1</w:t>
      </w:r>
      <w:r w:rsidRPr="00537CE2">
        <w:rPr>
          <w:rFonts w:ascii="Calibri" w:eastAsia="Times New Roman" w:hAnsi="Calibri" w:cs="Times New Roman"/>
          <w:b/>
          <w:bCs/>
          <w:lang w:val="ru-RU"/>
        </w:rPr>
        <w:t>/2014.</w:t>
      </w: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sz w:val="28"/>
          <w:szCs w:val="28"/>
          <w:lang w:val="ru-RU"/>
        </w:rPr>
      </w:pPr>
      <w:r w:rsidRPr="00537CE2">
        <w:rPr>
          <w:rFonts w:ascii="Calibri" w:eastAsia="Times New Roman" w:hAnsi="Calibri" w:cs="Times New Roman"/>
          <w:b/>
          <w:bCs/>
          <w:sz w:val="28"/>
          <w:szCs w:val="28"/>
          <w:lang w:val="ru-RU"/>
        </w:rPr>
        <w:t>Подаци о наручиоцу</w:t>
      </w:r>
    </w:p>
    <w:p w:rsidR="00537CE2" w:rsidRPr="00537CE2" w:rsidRDefault="00537CE2" w:rsidP="00537CE2">
      <w:pPr>
        <w:jc w:val="both"/>
        <w:rPr>
          <w:rFonts w:ascii="Calibri" w:eastAsia="Times New Roman" w:hAnsi="Calibri" w:cs="Times New Roman"/>
          <w:lang w:val="sr-Cyrl-CS"/>
        </w:rPr>
      </w:pPr>
      <w:r w:rsidRPr="00537CE2">
        <w:rPr>
          <w:rFonts w:ascii="Calibri" w:eastAsia="Times New Roman" w:hAnsi="Calibri" w:cs="Times New Roman"/>
          <w:lang w:val="ru-RU"/>
        </w:rPr>
        <w:t>Назив наручиоца...........................................................Основна школа "</w:t>
      </w:r>
      <w:r w:rsidR="007750A7">
        <w:rPr>
          <w:rFonts w:ascii="Calibri" w:eastAsia="Times New Roman" w:hAnsi="Calibri" w:cs="Times New Roman"/>
          <w:lang w:val="ru-RU"/>
        </w:rPr>
        <w:t>Јелена Ћетковић</w:t>
      </w:r>
      <w:r w:rsidRPr="00537CE2">
        <w:rPr>
          <w:rFonts w:ascii="Calibri" w:eastAsia="Times New Roman" w:hAnsi="Calibri" w:cs="Times New Roman"/>
          <w:lang w:val="ru-RU"/>
        </w:rPr>
        <w:t>"</w:t>
      </w:r>
      <w:r w:rsidRPr="00537CE2">
        <w:rPr>
          <w:rFonts w:ascii="Calibri" w:eastAsia="Times New Roman" w:hAnsi="Calibri" w:cs="Times New Roman"/>
          <w:i/>
          <w:iCs/>
          <w:lang w:val="ru-RU"/>
        </w:rPr>
        <w:t xml:space="preserve">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Адреса......................................................................................</w:t>
      </w:r>
      <w:r w:rsidR="007750A7">
        <w:rPr>
          <w:rFonts w:ascii="Calibri" w:eastAsia="Times New Roman" w:hAnsi="Calibri" w:cs="Times New Roman"/>
          <w:lang w:val="ru-RU"/>
        </w:rPr>
        <w:t xml:space="preserve">Врањска </w:t>
      </w:r>
      <w:r w:rsidRPr="00537CE2">
        <w:rPr>
          <w:rFonts w:ascii="Calibri" w:eastAsia="Times New Roman" w:hAnsi="Calibri" w:cs="Times New Roman"/>
          <w:lang w:val="ru-RU"/>
        </w:rPr>
        <w:t xml:space="preserve"> бр.</w:t>
      </w:r>
      <w:r w:rsidR="007750A7">
        <w:rPr>
          <w:rFonts w:ascii="Calibri" w:eastAsia="Times New Roman" w:hAnsi="Calibri" w:cs="Times New Roman"/>
          <w:lang w:val="ru-RU"/>
        </w:rPr>
        <w:t>26</w:t>
      </w:r>
      <w:r w:rsidRPr="00537CE2">
        <w:rPr>
          <w:rFonts w:ascii="Calibri" w:eastAsia="Times New Roman" w:hAnsi="Calibri" w:cs="Times New Roman"/>
          <w:lang w:val="ru-RU"/>
        </w:rPr>
        <w:t xml:space="preserve"> , 110</w:t>
      </w:r>
      <w:r w:rsidR="007750A7">
        <w:rPr>
          <w:rFonts w:ascii="Calibri" w:eastAsia="Times New Roman" w:hAnsi="Calibri" w:cs="Times New Roman"/>
          <w:lang w:val="ru-RU"/>
        </w:rPr>
        <w:t>5</w:t>
      </w:r>
      <w:r w:rsidRPr="00537CE2">
        <w:rPr>
          <w:rFonts w:ascii="Calibri" w:eastAsia="Times New Roman" w:hAnsi="Calibri" w:cs="Times New Roman"/>
          <w:lang w:val="ru-RU"/>
        </w:rPr>
        <w:t xml:space="preserve">0 </w:t>
      </w:r>
      <w:r w:rsidR="007750A7">
        <w:rPr>
          <w:rFonts w:ascii="Calibri" w:eastAsia="Times New Roman" w:hAnsi="Calibri" w:cs="Times New Roman"/>
          <w:lang w:val="ru-RU"/>
        </w:rPr>
        <w:t>Београд</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ПИБ............................................................................................................</w:t>
      </w:r>
      <w:r w:rsidRPr="00537CE2">
        <w:rPr>
          <w:rFonts w:ascii="Calibri" w:eastAsia="Times New Roman" w:hAnsi="Calibri" w:cs="Times New Roman"/>
          <w:lang w:val="sr-Latn-CS"/>
        </w:rPr>
        <w:t>........</w:t>
      </w:r>
      <w:r w:rsidRPr="00537CE2">
        <w:rPr>
          <w:rFonts w:ascii="Calibri" w:eastAsia="Times New Roman" w:hAnsi="Calibri" w:cs="Times New Roman"/>
          <w:lang w:val="ru-RU"/>
        </w:rPr>
        <w:t>.....</w:t>
      </w:r>
      <w:r w:rsidR="007750A7">
        <w:rPr>
          <w:rFonts w:ascii="Calibri" w:eastAsia="Times New Roman" w:hAnsi="Calibri" w:cs="Times New Roman"/>
          <w:lang w:val="ru-RU"/>
        </w:rPr>
        <w:t>100003523</w:t>
      </w:r>
      <w:r w:rsidRPr="00537CE2">
        <w:rPr>
          <w:rFonts w:ascii="Calibri" w:eastAsia="Times New Roman" w:hAnsi="Calibri" w:cs="Times New Roman"/>
          <w:lang w:val="ru-RU"/>
        </w:rPr>
        <w:t xml:space="preserve"> </w:t>
      </w:r>
    </w:p>
    <w:p w:rsidR="00537CE2" w:rsidRPr="007750A7" w:rsidRDefault="00537CE2" w:rsidP="00537CE2">
      <w:pPr>
        <w:jc w:val="both"/>
        <w:rPr>
          <w:rFonts w:ascii="Calibri" w:eastAsia="Times New Roman" w:hAnsi="Calibri" w:cs="Times New Roman"/>
          <w:lang w:val="sr-Latn-RS"/>
        </w:rPr>
      </w:pPr>
      <w:r w:rsidRPr="00537CE2">
        <w:rPr>
          <w:rFonts w:ascii="Calibri" w:eastAsia="Times New Roman" w:hAnsi="Calibri" w:cs="Times New Roman"/>
          <w:lang w:val="ru-RU"/>
        </w:rPr>
        <w:t>Матични број..........................................................................................................</w:t>
      </w:r>
      <w:r w:rsidR="007750A7">
        <w:rPr>
          <w:rFonts w:ascii="Calibri" w:eastAsia="Times New Roman" w:hAnsi="Calibri" w:cs="Times New Roman"/>
          <w:lang w:val="ru-RU"/>
        </w:rPr>
        <w:t>07004761</w:t>
      </w:r>
    </w:p>
    <w:p w:rsidR="007750A7" w:rsidRPr="007750A7" w:rsidRDefault="007750A7" w:rsidP="007750A7">
      <w:pPr>
        <w:keepNext/>
        <w:outlineLvl w:val="2"/>
        <w:rPr>
          <w:rFonts w:ascii="Times New Roman" w:eastAsia="Times New Roman" w:hAnsi="Times New Roman" w:cs="Times New Roman"/>
          <w:b/>
          <w:sz w:val="24"/>
          <w:szCs w:val="24"/>
          <w:lang w:eastAsia="ar-SA"/>
        </w:rPr>
      </w:pPr>
      <w:r w:rsidRPr="007750A7">
        <w:rPr>
          <w:rFonts w:ascii="Times New Roman" w:eastAsia="Times New Roman" w:hAnsi="Times New Roman" w:cs="Times New Roman"/>
          <w:b/>
          <w:sz w:val="24"/>
          <w:szCs w:val="24"/>
          <w:lang w:val="sr-Cyrl-CS" w:eastAsia="ar-SA"/>
        </w:rPr>
        <w:t>Веб адреса</w:t>
      </w:r>
      <w:r w:rsidR="001C6D60">
        <w:rPr>
          <w:rFonts w:ascii="Times New Roman" w:eastAsia="Times New Roman" w:hAnsi="Times New Roman" w:cs="Times New Roman"/>
          <w:b/>
          <w:sz w:val="24"/>
          <w:szCs w:val="24"/>
          <w:lang w:val="sr-Cyrl-CS" w:eastAsia="ar-SA"/>
        </w:rPr>
        <w:t xml:space="preserve">  ..................................................................................................</w:t>
      </w:r>
      <w:hyperlink r:id="rId8" w:history="1">
        <w:r w:rsidRPr="007750A7">
          <w:rPr>
            <w:rFonts w:ascii="Times New Roman" w:eastAsia="Times New Roman" w:hAnsi="Times New Roman" w:cs="Times New Roman"/>
            <w:b/>
            <w:color w:val="0000FF"/>
            <w:sz w:val="24"/>
            <w:szCs w:val="24"/>
            <w:u w:val="single"/>
            <w:lang w:val="sr-Latn-RS" w:eastAsia="ar-SA"/>
          </w:rPr>
          <w:t>www.jelena.edu.rs</w:t>
        </w:r>
      </w:hyperlink>
    </w:p>
    <w:p w:rsidR="00537CE2" w:rsidRPr="007750A7" w:rsidRDefault="00537CE2" w:rsidP="00537CE2">
      <w:pPr>
        <w:jc w:val="both"/>
        <w:rPr>
          <w:rFonts w:ascii="Calibri" w:eastAsia="Times New Roman" w:hAnsi="Calibri" w:cs="Times New Roman"/>
          <w:lang w:val="sr-Latn-RS"/>
        </w:rPr>
      </w:pPr>
      <w:r w:rsidRPr="00537CE2">
        <w:rPr>
          <w:rFonts w:ascii="Calibri" w:eastAsia="Times New Roman" w:hAnsi="Calibri" w:cs="Times New Roman"/>
          <w:lang w:val="sr-Cyrl-CS"/>
        </w:rPr>
        <w:t>Е - mail адреса</w:t>
      </w:r>
      <w:r w:rsidRPr="00537CE2">
        <w:rPr>
          <w:rFonts w:ascii="Calibri" w:eastAsia="Times New Roman" w:hAnsi="Calibri" w:cs="Times New Roman"/>
          <w:lang w:val="ru-RU"/>
        </w:rPr>
        <w:t>.................................................................................</w:t>
      </w:r>
      <w:r w:rsidR="007750A7">
        <w:rPr>
          <w:rFonts w:ascii="Calibri" w:eastAsia="Times New Roman" w:hAnsi="Calibri" w:cs="Times New Roman"/>
          <w:lang w:val="sr-Latn-RS"/>
        </w:rPr>
        <w:t>skola</w:t>
      </w:r>
      <w:r w:rsidRPr="00537CE2">
        <w:rPr>
          <w:rFonts w:ascii="Calibri" w:eastAsia="Times New Roman" w:hAnsi="Calibri" w:cs="Times New Roman"/>
          <w:lang w:val="ru-RU"/>
        </w:rPr>
        <w:t>@</w:t>
      </w:r>
      <w:r w:rsidR="007750A7">
        <w:rPr>
          <w:rFonts w:ascii="Calibri" w:eastAsia="Times New Roman" w:hAnsi="Calibri" w:cs="Times New Roman"/>
          <w:lang w:val="sr-Latn-RS"/>
        </w:rPr>
        <w:t>jelena.edu.rs</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sz w:val="28"/>
          <w:szCs w:val="28"/>
          <w:lang w:val="ru-RU"/>
        </w:rPr>
        <w:t>Категорија наручиоца</w:t>
      </w:r>
      <w:r w:rsidRPr="00537CE2">
        <w:rPr>
          <w:rFonts w:ascii="Calibri" w:eastAsia="Times New Roman" w:hAnsi="Calibri" w:cs="Times New Roman"/>
          <w:b/>
          <w:bCs/>
          <w:lang w:val="ru-RU"/>
        </w:rPr>
        <w:t xml:space="preserve">: </w:t>
      </w:r>
      <w:r w:rsidRPr="00537CE2">
        <w:rPr>
          <w:rFonts w:ascii="Calibri" w:eastAsia="Times New Roman" w:hAnsi="Calibri" w:cs="Times New Roman"/>
          <w:lang w:val="ru-RU"/>
        </w:rPr>
        <w:t>просвета</w:t>
      </w:r>
    </w:p>
    <w:p w:rsidR="00537CE2" w:rsidRPr="00537CE2" w:rsidRDefault="00537CE2" w:rsidP="00537CE2">
      <w:pPr>
        <w:jc w:val="both"/>
        <w:rPr>
          <w:rFonts w:ascii="Calibri" w:eastAsia="Times New Roman" w:hAnsi="Calibri" w:cs="Times New Roman"/>
          <w:b/>
          <w:bCs/>
          <w:sz w:val="28"/>
          <w:szCs w:val="28"/>
          <w:lang w:val="ru-RU"/>
        </w:rPr>
      </w:pPr>
      <w:r w:rsidRPr="00537CE2">
        <w:rPr>
          <w:rFonts w:ascii="Calibri" w:eastAsia="Times New Roman" w:hAnsi="Calibri" w:cs="Times New Roman"/>
          <w:b/>
          <w:bCs/>
          <w:sz w:val="28"/>
          <w:szCs w:val="28"/>
          <w:lang w:val="ru-RU"/>
        </w:rPr>
        <w:t>Врста поступка јавне набавке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37CE2" w:rsidRPr="00537CE2" w:rsidRDefault="00537CE2" w:rsidP="00537CE2">
      <w:pPr>
        <w:jc w:val="both"/>
        <w:rPr>
          <w:rFonts w:ascii="Calibri" w:eastAsia="Times New Roman" w:hAnsi="Calibri" w:cs="Times New Roman"/>
          <w:sz w:val="28"/>
          <w:szCs w:val="28"/>
          <w:lang w:val="ru-RU"/>
        </w:rPr>
      </w:pPr>
      <w:r w:rsidRPr="00537CE2">
        <w:rPr>
          <w:rFonts w:ascii="Calibri" w:eastAsia="Times New Roman" w:hAnsi="Calibri" w:cs="Times New Roman"/>
          <w:b/>
          <w:bCs/>
          <w:sz w:val="28"/>
          <w:szCs w:val="28"/>
          <w:lang w:val="ru-RU"/>
        </w:rPr>
        <w:lastRenderedPageBreak/>
        <w:t>Предмет јавне набавке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Предмет јавне набавке </w:t>
      </w:r>
      <w:r w:rsidR="001C6D60">
        <w:rPr>
          <w:rFonts w:ascii="Calibri" w:eastAsia="Times New Roman" w:hAnsi="Calibri" w:cs="Times New Roman"/>
          <w:lang w:val="ru-RU"/>
        </w:rPr>
        <w:t xml:space="preserve"> мале вредности </w:t>
      </w:r>
      <w:r w:rsidRPr="00537CE2">
        <w:rPr>
          <w:rFonts w:ascii="Calibri" w:eastAsia="Times New Roman" w:hAnsi="Calibri" w:cs="Times New Roman"/>
          <w:lang w:val="ru-RU"/>
        </w:rPr>
        <w:t xml:space="preserve">број </w:t>
      </w:r>
      <w:r w:rsidR="001C6D60">
        <w:rPr>
          <w:rFonts w:ascii="Calibri" w:eastAsia="Times New Roman" w:hAnsi="Calibri" w:cs="Times New Roman"/>
          <w:lang w:val="ru-RU"/>
        </w:rPr>
        <w:t>1</w:t>
      </w:r>
      <w:r w:rsidRPr="00537CE2">
        <w:rPr>
          <w:rFonts w:ascii="Calibri" w:eastAsia="Times New Roman" w:hAnsi="Calibri" w:cs="Times New Roman"/>
          <w:lang w:val="ru-RU"/>
        </w:rPr>
        <w:t>/2014 су добра - електрична енергија.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sz w:val="28"/>
          <w:szCs w:val="28"/>
          <w:lang w:val="ru-RU"/>
        </w:rPr>
      </w:pPr>
      <w:r w:rsidRPr="00537CE2">
        <w:rPr>
          <w:rFonts w:ascii="Calibri" w:eastAsia="Times New Roman" w:hAnsi="Calibri" w:cs="Times New Roman"/>
          <w:b/>
          <w:bCs/>
          <w:sz w:val="28"/>
          <w:szCs w:val="28"/>
          <w:lang w:val="ru-RU"/>
        </w:rPr>
        <w:t xml:space="preserve">Назив и ознака из општег речника набавке: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09310000 -  електрична енергија</w:t>
      </w:r>
    </w:p>
    <w:p w:rsidR="00537CE2" w:rsidRPr="00537CE2" w:rsidRDefault="00537CE2" w:rsidP="00537CE2">
      <w:pPr>
        <w:jc w:val="both"/>
        <w:rPr>
          <w:rFonts w:ascii="Calibri" w:eastAsia="Times New Roman" w:hAnsi="Calibri" w:cs="Times New Roman"/>
          <w:sz w:val="28"/>
          <w:szCs w:val="28"/>
          <w:lang w:val="ru-RU"/>
        </w:rPr>
      </w:pPr>
    </w:p>
    <w:p w:rsidR="00537CE2" w:rsidRPr="00537CE2" w:rsidRDefault="00537CE2" w:rsidP="00537CE2">
      <w:pPr>
        <w:jc w:val="both"/>
        <w:rPr>
          <w:rFonts w:ascii="Calibri" w:eastAsia="Times New Roman" w:hAnsi="Calibri" w:cs="Times New Roman"/>
          <w:b/>
          <w:bCs/>
          <w:sz w:val="28"/>
          <w:szCs w:val="28"/>
          <w:lang w:val="ru-RU"/>
        </w:rPr>
      </w:pPr>
      <w:r w:rsidRPr="00537CE2">
        <w:rPr>
          <w:rFonts w:ascii="Calibri" w:eastAsia="Times New Roman" w:hAnsi="Calibri" w:cs="Times New Roman"/>
          <w:b/>
          <w:bCs/>
          <w:sz w:val="28"/>
          <w:szCs w:val="28"/>
          <w:lang w:val="ru-RU"/>
        </w:rPr>
        <w:t>Начин преузимања конкурсне документације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Конкурсна документација се може преузети преко </w:t>
      </w:r>
      <w:r w:rsidR="001C6D60" w:rsidRPr="007750A7">
        <w:rPr>
          <w:rFonts w:ascii="Times New Roman" w:eastAsia="Times New Roman" w:hAnsi="Times New Roman" w:cs="Times New Roman"/>
          <w:b/>
          <w:sz w:val="24"/>
          <w:szCs w:val="24"/>
          <w:lang w:val="sr-Cyrl-CS" w:eastAsia="ar-SA"/>
        </w:rPr>
        <w:t>Веб адреса</w:t>
      </w:r>
      <w:r w:rsidR="001C6D60">
        <w:rPr>
          <w:rFonts w:ascii="Times New Roman" w:eastAsia="Times New Roman" w:hAnsi="Times New Roman" w:cs="Times New Roman"/>
          <w:b/>
          <w:sz w:val="24"/>
          <w:szCs w:val="24"/>
          <w:lang w:val="sr-Cyrl-CS" w:eastAsia="ar-SA"/>
        </w:rPr>
        <w:t xml:space="preserve">  </w:t>
      </w:r>
      <w:r w:rsidRPr="00537CE2">
        <w:rPr>
          <w:rFonts w:ascii="Calibri" w:eastAsia="Times New Roman" w:hAnsi="Calibri" w:cs="Times New Roman"/>
          <w:lang w:val="ru-RU"/>
        </w:rPr>
        <w:t xml:space="preserve">наручиоца </w:t>
      </w:r>
      <w:r w:rsidR="002E2B60">
        <w:rPr>
          <w:rFonts w:ascii="Calibri" w:eastAsia="Times New Roman" w:hAnsi="Calibri" w:cs="Times New Roman"/>
          <w:lang w:val="ru-RU"/>
        </w:rPr>
        <w:t>,на посебан захтев понуђача преко интернет адресе секретара школе</w:t>
      </w:r>
      <w:r w:rsidR="00460566">
        <w:rPr>
          <w:rFonts w:ascii="Calibri" w:eastAsia="Times New Roman" w:hAnsi="Calibri" w:cs="Times New Roman"/>
          <w:lang w:val="en-US"/>
        </w:rPr>
        <w:t xml:space="preserve"> </w:t>
      </w:r>
      <w:hyperlink r:id="rId9" w:history="1">
        <w:r w:rsidR="00460566" w:rsidRPr="00387489">
          <w:rPr>
            <w:rStyle w:val="Hyperlink"/>
            <w:rFonts w:ascii="Calibri" w:eastAsia="Times New Roman" w:hAnsi="Calibri" w:cs="Times New Roman"/>
            <w:lang w:val="en-US"/>
          </w:rPr>
          <w:t>sekretar</w:t>
        </w:r>
        <w:r w:rsidR="00460566" w:rsidRPr="00387489">
          <w:rPr>
            <w:rStyle w:val="Hyperlink"/>
            <w:rFonts w:ascii="Calibri" w:eastAsia="Times New Roman" w:hAnsi="Calibri" w:cs="Times New Roman"/>
            <w:lang w:val="sr-Latn-RS"/>
          </w:rPr>
          <w:t>jcetkov</w:t>
        </w:r>
        <w:r w:rsidR="00460566" w:rsidRPr="00387489">
          <w:rPr>
            <w:rStyle w:val="Hyperlink"/>
            <w:rFonts w:ascii="Calibri" w:eastAsia="Times New Roman" w:hAnsi="Calibri" w:cs="Times New Roman"/>
            <w:lang w:val="en-US"/>
          </w:rPr>
          <w:t>@gmail.com</w:t>
        </w:r>
      </w:hyperlink>
      <w:r w:rsidR="00460566">
        <w:rPr>
          <w:rFonts w:ascii="Calibri" w:eastAsia="Times New Roman" w:hAnsi="Calibri" w:cs="Times New Roman"/>
          <w:lang w:val="en-US"/>
        </w:rPr>
        <w:t xml:space="preserve"> </w:t>
      </w:r>
      <w:r w:rsidRPr="00537CE2">
        <w:rPr>
          <w:rFonts w:ascii="Calibri" w:eastAsia="Times New Roman" w:hAnsi="Calibri" w:cs="Times New Roman"/>
          <w:lang w:val="ru-RU"/>
        </w:rPr>
        <w:t>или са Портала Управе за јавне набавке (</w:t>
      </w:r>
      <w:r w:rsidRPr="00537CE2">
        <w:rPr>
          <w:rFonts w:ascii="Calibri" w:eastAsia="Times New Roman" w:hAnsi="Calibri" w:cs="Times New Roman"/>
          <w:lang w:val="en-US"/>
        </w:rPr>
        <w:t>www</w:t>
      </w:r>
      <w:r w:rsidRPr="00537CE2">
        <w:rPr>
          <w:rFonts w:ascii="Calibri" w:eastAsia="Times New Roman" w:hAnsi="Calibri" w:cs="Times New Roman"/>
          <w:lang w:val="ru-RU"/>
        </w:rPr>
        <w:t>.</w:t>
      </w:r>
      <w:r w:rsidRPr="00537CE2">
        <w:rPr>
          <w:rFonts w:ascii="Calibri" w:eastAsia="Times New Roman" w:hAnsi="Calibri" w:cs="Times New Roman"/>
          <w:lang w:val="en-US"/>
        </w:rPr>
        <w:t>portal</w:t>
      </w:r>
      <w:r w:rsidRPr="00537CE2">
        <w:rPr>
          <w:rFonts w:ascii="Calibri" w:eastAsia="Times New Roman" w:hAnsi="Calibri" w:cs="Times New Roman"/>
          <w:lang w:val="ru-RU"/>
        </w:rPr>
        <w:t>.</w:t>
      </w:r>
      <w:r w:rsidRPr="00537CE2">
        <w:rPr>
          <w:rFonts w:ascii="Calibri" w:eastAsia="Times New Roman" w:hAnsi="Calibri" w:cs="Times New Roman"/>
          <w:lang w:val="en-US"/>
        </w:rPr>
        <w:t>ujn</w:t>
      </w:r>
      <w:r w:rsidRPr="00537CE2">
        <w:rPr>
          <w:rFonts w:ascii="Calibri" w:eastAsia="Times New Roman" w:hAnsi="Calibri" w:cs="Times New Roman"/>
          <w:lang w:val="ru-RU"/>
        </w:rPr>
        <w:t>.</w:t>
      </w:r>
      <w:r w:rsidRPr="00537CE2">
        <w:rPr>
          <w:rFonts w:ascii="Calibri" w:eastAsia="Times New Roman" w:hAnsi="Calibri" w:cs="Times New Roman"/>
          <w:lang w:val="en-US"/>
        </w:rPr>
        <w:t>gov</w:t>
      </w:r>
      <w:r w:rsidRPr="00537CE2">
        <w:rPr>
          <w:rFonts w:ascii="Calibri" w:eastAsia="Times New Roman" w:hAnsi="Calibri" w:cs="Times New Roman"/>
          <w:lang w:val="ru-RU"/>
        </w:rPr>
        <w:t>.</w:t>
      </w:r>
      <w:r w:rsidRPr="00537CE2">
        <w:rPr>
          <w:rFonts w:ascii="Calibri" w:eastAsia="Times New Roman" w:hAnsi="Calibri" w:cs="Times New Roman"/>
          <w:lang w:val="en-US"/>
        </w:rPr>
        <w:t>rs</w:t>
      </w:r>
      <w:r w:rsidRPr="00537CE2">
        <w:rPr>
          <w:rFonts w:ascii="Calibri" w:eastAsia="Times New Roman" w:hAnsi="Calibri" w:cs="Times New Roman"/>
          <w:lang w:val="ru-RU"/>
        </w:rPr>
        <w:t>)</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sz w:val="28"/>
          <w:szCs w:val="28"/>
          <w:lang w:val="ru-RU"/>
        </w:rPr>
      </w:pPr>
      <w:r w:rsidRPr="00537CE2">
        <w:rPr>
          <w:rFonts w:ascii="Calibri" w:eastAsia="Times New Roman" w:hAnsi="Calibri" w:cs="Times New Roman"/>
          <w:b/>
          <w:bCs/>
          <w:sz w:val="28"/>
          <w:szCs w:val="28"/>
          <w:lang w:val="ru-RU"/>
        </w:rPr>
        <w:t>Критеријум за доделу уговора</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 xml:space="preserve">Избор најповољније понуде ће се извршити применом критеријума </w:t>
      </w:r>
      <w:r w:rsidRPr="00537CE2">
        <w:rPr>
          <w:rFonts w:ascii="Calibri" w:eastAsia="Times New Roman" w:hAnsi="Calibri" w:cs="Times New Roman"/>
          <w:b/>
          <w:bCs/>
          <w:lang w:val="ru-RU"/>
        </w:rPr>
        <w:t xml:space="preserve">„Најнижа понуђена цена“. </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НАЧИН  ПОДНОШЕЊА ПОНУДЕ И РОК ЗА ПОДНОШЕЊЕ ПОНУДЕ</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На полеђини коверте или на кутији навести назив</w:t>
      </w:r>
      <w:r w:rsidRPr="00537CE2">
        <w:rPr>
          <w:rFonts w:ascii="Calibri" w:eastAsia="Times New Roman" w:hAnsi="Calibri" w:cs="Times New Roman"/>
          <w:lang w:val="sr-Cyrl-CS"/>
        </w:rPr>
        <w:t xml:space="preserve"> и адресу</w:t>
      </w:r>
      <w:r w:rsidRPr="00537CE2">
        <w:rPr>
          <w:rFonts w:ascii="Calibri" w:eastAsia="Times New Roman" w:hAnsi="Calibri" w:cs="Times New Roman"/>
          <w:lang w:val="ru-RU"/>
        </w:rPr>
        <w:t xml:space="preserve"> понуђача.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7CE2" w:rsidRPr="00537CE2" w:rsidRDefault="00537CE2" w:rsidP="00537CE2">
      <w:pPr>
        <w:autoSpaceDE w:val="0"/>
        <w:autoSpaceDN w:val="0"/>
        <w:adjustRightInd w:val="0"/>
        <w:spacing w:line="240" w:lineRule="auto"/>
        <w:jc w:val="both"/>
        <w:rPr>
          <w:rFonts w:ascii="Calibri" w:eastAsia="Times New Roman" w:hAnsi="Calibri" w:cs="Times New Roman"/>
          <w:i/>
          <w:iCs/>
          <w:color w:val="FF0000"/>
          <w:lang w:val="ru-RU"/>
        </w:rPr>
      </w:pPr>
      <w:r w:rsidRPr="00537CE2">
        <w:rPr>
          <w:rFonts w:ascii="Calibri" w:eastAsia="Times New Roman" w:hAnsi="Calibri" w:cs="Times New Roman"/>
          <w:lang w:val="ru-RU"/>
        </w:rPr>
        <w:t xml:space="preserve">        Понуду доставити на адресу: Основна школа "</w:t>
      </w:r>
      <w:r w:rsidR="005E6C2A">
        <w:rPr>
          <w:rFonts w:ascii="Calibri" w:eastAsia="Times New Roman" w:hAnsi="Calibri" w:cs="Times New Roman"/>
          <w:lang w:val="ru-RU"/>
        </w:rPr>
        <w:t>Јелена Ћетковић''</w:t>
      </w:r>
      <w:r w:rsidRPr="00537CE2">
        <w:rPr>
          <w:rFonts w:ascii="Calibri" w:eastAsia="Times New Roman" w:hAnsi="Calibri" w:cs="Times New Roman"/>
          <w:lang w:val="ru-RU"/>
        </w:rPr>
        <w:t xml:space="preserve">, </w:t>
      </w:r>
      <w:r w:rsidR="005E6C2A">
        <w:rPr>
          <w:rFonts w:ascii="Calibri" w:eastAsia="Times New Roman" w:hAnsi="Calibri" w:cs="Times New Roman"/>
          <w:lang w:val="ru-RU"/>
        </w:rPr>
        <w:t>Врањска 26,</w:t>
      </w:r>
      <w:r w:rsidRPr="00537CE2">
        <w:rPr>
          <w:rFonts w:ascii="Calibri" w:eastAsia="Times New Roman" w:hAnsi="Calibri" w:cs="Times New Roman"/>
          <w:lang w:val="ru-RU"/>
        </w:rPr>
        <w:t xml:space="preserve"> 110</w:t>
      </w:r>
      <w:r w:rsidR="005E6C2A">
        <w:rPr>
          <w:rFonts w:ascii="Calibri" w:eastAsia="Times New Roman" w:hAnsi="Calibri" w:cs="Times New Roman"/>
          <w:lang w:val="ru-RU"/>
        </w:rPr>
        <w:t>5</w:t>
      </w:r>
      <w:r w:rsidRPr="00537CE2">
        <w:rPr>
          <w:rFonts w:ascii="Calibri" w:eastAsia="Times New Roman" w:hAnsi="Calibri" w:cs="Times New Roman"/>
          <w:lang w:val="ru-RU"/>
        </w:rPr>
        <w:t xml:space="preserve">0 </w:t>
      </w:r>
      <w:r w:rsidR="005E6C2A">
        <w:rPr>
          <w:rFonts w:ascii="Calibri" w:eastAsia="Times New Roman" w:hAnsi="Calibri" w:cs="Times New Roman"/>
          <w:lang w:val="ru-RU"/>
        </w:rPr>
        <w:t>Београд</w:t>
      </w:r>
      <w:r w:rsidRPr="00537CE2">
        <w:rPr>
          <w:rFonts w:ascii="Calibri" w:eastAsia="Times New Roman" w:hAnsi="Calibri" w:cs="Times New Roman"/>
          <w:i/>
          <w:iCs/>
          <w:lang w:val="ru-RU"/>
        </w:rPr>
        <w:t xml:space="preserve">, </w:t>
      </w:r>
      <w:r w:rsidRPr="00537CE2">
        <w:rPr>
          <w:rFonts w:ascii="Calibri" w:eastAsia="Times New Roman" w:hAnsi="Calibri" w:cs="Times New Roman"/>
          <w:lang w:val="ru-RU"/>
        </w:rPr>
        <w:t xml:space="preserve">са назнаком: </w:t>
      </w:r>
      <w:r w:rsidRPr="00537CE2">
        <w:rPr>
          <w:rFonts w:ascii="Calibri" w:eastAsia="Times New Roman" w:hAnsi="Calibri" w:cs="Times New Roman"/>
          <w:b/>
          <w:bCs/>
          <w:lang w:val="ru-RU"/>
        </w:rPr>
        <w:t>,,Понуда за јавну набавку</w:t>
      </w:r>
      <w:r w:rsidR="005E6C2A">
        <w:rPr>
          <w:rFonts w:ascii="Calibri" w:eastAsia="Times New Roman" w:hAnsi="Calibri" w:cs="Times New Roman"/>
          <w:b/>
          <w:bCs/>
          <w:lang w:val="ru-RU"/>
        </w:rPr>
        <w:t xml:space="preserve"> мале вредности </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електричне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енергије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ЈН</w:t>
      </w:r>
      <w:r w:rsidR="005E6C2A">
        <w:rPr>
          <w:rFonts w:ascii="Calibri" w:eastAsia="Times New Roman" w:hAnsi="Calibri" w:cs="Times New Roman"/>
          <w:b/>
          <w:bCs/>
          <w:lang w:val="ru-RU"/>
        </w:rPr>
        <w:t>МВ</w:t>
      </w:r>
      <w:r w:rsidRPr="00537CE2">
        <w:rPr>
          <w:rFonts w:ascii="Calibri" w:eastAsia="Times New Roman" w:hAnsi="Calibri" w:cs="Times New Roman"/>
          <w:b/>
          <w:bCs/>
          <w:lang w:val="ru-RU"/>
        </w:rPr>
        <w:t xml:space="preserve"> бр </w:t>
      </w:r>
      <w:r w:rsidR="005E6C2A">
        <w:rPr>
          <w:rFonts w:ascii="Calibri" w:eastAsia="Times New Roman" w:hAnsi="Calibri" w:cs="Times New Roman"/>
          <w:b/>
          <w:bCs/>
          <w:lang w:val="ru-RU"/>
        </w:rPr>
        <w:t>1</w:t>
      </w:r>
      <w:r w:rsidRPr="00537CE2">
        <w:rPr>
          <w:rFonts w:ascii="Calibri" w:eastAsia="Times New Roman" w:hAnsi="Calibri" w:cs="Times New Roman"/>
          <w:b/>
          <w:bCs/>
          <w:lang w:val="ru-RU"/>
        </w:rPr>
        <w:t>/2014 - НЕ ОТВАРАТИ”.</w:t>
      </w:r>
      <w:r w:rsidRPr="00537CE2">
        <w:rPr>
          <w:rFonts w:ascii="Calibri" w:eastAsia="Times New Roman" w:hAnsi="Calibri" w:cs="Times New Roman"/>
          <w:color w:val="FF0000"/>
          <w:lang w:val="ru-RU"/>
        </w:rPr>
        <w:t xml:space="preserve"> </w:t>
      </w:r>
      <w:r w:rsidRPr="00537CE2">
        <w:rPr>
          <w:rFonts w:ascii="Calibri" w:eastAsia="Times New Roman" w:hAnsi="Calibri" w:cs="Times New Roman"/>
          <w:lang w:val="ru-RU"/>
        </w:rPr>
        <w:t xml:space="preserve">Понуда се сматра благовременом уколико је примљена од стране наручиоца </w:t>
      </w:r>
      <w:r w:rsidRPr="005E6C2A">
        <w:rPr>
          <w:rFonts w:ascii="Calibri" w:eastAsia="Times New Roman" w:hAnsi="Calibri" w:cs="Times New Roman"/>
          <w:b/>
          <w:lang w:val="ru-RU"/>
        </w:rPr>
        <w:t xml:space="preserve">до </w:t>
      </w:r>
      <w:r w:rsidR="005E6C2A" w:rsidRPr="005E6C2A">
        <w:rPr>
          <w:rFonts w:ascii="Calibri" w:eastAsia="Times New Roman" w:hAnsi="Calibri" w:cs="Times New Roman"/>
          <w:b/>
          <w:lang w:val="ru-RU"/>
        </w:rPr>
        <w:t>31</w:t>
      </w:r>
      <w:r w:rsidRPr="005E6C2A">
        <w:rPr>
          <w:rFonts w:ascii="Calibri" w:eastAsia="Times New Roman" w:hAnsi="Calibri" w:cs="Times New Roman"/>
          <w:b/>
          <w:bCs/>
          <w:lang w:val="sr-Latn-CS"/>
        </w:rPr>
        <w:t>.</w:t>
      </w:r>
      <w:r w:rsidRPr="00537CE2">
        <w:rPr>
          <w:rFonts w:ascii="Calibri" w:eastAsia="Times New Roman" w:hAnsi="Calibri" w:cs="Times New Roman"/>
          <w:b/>
          <w:bCs/>
          <w:lang w:val="sr-Latn-CS"/>
        </w:rPr>
        <w:t xml:space="preserve"> </w:t>
      </w:r>
      <w:r w:rsidRPr="00537CE2">
        <w:rPr>
          <w:rFonts w:ascii="Calibri" w:eastAsia="Times New Roman" w:hAnsi="Calibri" w:cs="Times New Roman"/>
          <w:b/>
          <w:bCs/>
          <w:lang w:val="sr-Cyrl-CS"/>
        </w:rPr>
        <w:t>марта 2014.</w:t>
      </w:r>
      <w:r w:rsidRPr="00537CE2">
        <w:rPr>
          <w:rFonts w:ascii="Calibri" w:eastAsia="Times New Roman" w:hAnsi="Calibri" w:cs="Times New Roman"/>
          <w:b/>
          <w:bCs/>
          <w:lang w:val="ru-RU"/>
        </w:rPr>
        <w:t xml:space="preserve"> године, до 12.00 часова</w:t>
      </w:r>
      <w:r w:rsidRPr="00537CE2">
        <w:rPr>
          <w:rFonts w:ascii="Calibri" w:eastAsia="Times New Roman" w:hAnsi="Calibri" w:cs="Times New Roman"/>
          <w:i/>
          <w:iCs/>
          <w:lang w:val="ru-RU"/>
        </w:rPr>
        <w:t>.</w:t>
      </w:r>
      <w:r w:rsidRPr="00537CE2">
        <w:rPr>
          <w:rFonts w:ascii="Calibri" w:eastAsia="Times New Roman" w:hAnsi="Calibri" w:cs="Times New Roman"/>
          <w:i/>
          <w:iCs/>
          <w:color w:val="FF0000"/>
          <w:lang w:val="ru-RU"/>
        </w:rPr>
        <w:t xml:space="preserve"> </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r w:rsidRPr="00537CE2">
        <w:rPr>
          <w:rFonts w:ascii="Calibri" w:eastAsia="Times New Roman" w:hAnsi="Calibri" w:cs="Times New Roman"/>
          <w:b/>
          <w:bCs/>
          <w:lang w:val="ru-RU"/>
        </w:rPr>
        <w:t>МЕСТО, ВРЕМЕ И НАЧИН ОТВАРАЊА ПОНУДА</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Отварање понуда се спроводи одмах након истека рока за подношење понуда, дана </w:t>
      </w:r>
      <w:r w:rsidR="0099625A" w:rsidRPr="0099625A">
        <w:rPr>
          <w:rFonts w:ascii="Calibri" w:eastAsia="Times New Roman" w:hAnsi="Calibri" w:cs="Times New Roman"/>
          <w:b/>
          <w:lang w:val="ru-RU"/>
        </w:rPr>
        <w:t>31</w:t>
      </w:r>
      <w:r w:rsidRPr="00537CE2">
        <w:rPr>
          <w:rFonts w:ascii="Calibri" w:eastAsia="Times New Roman" w:hAnsi="Calibri" w:cs="Times New Roman"/>
          <w:b/>
          <w:bCs/>
          <w:lang w:val="ru-RU"/>
        </w:rPr>
        <w:t>. марта 2014. године</w:t>
      </w:r>
      <w:r w:rsidRPr="00537CE2">
        <w:rPr>
          <w:rFonts w:ascii="Calibri" w:eastAsia="Times New Roman" w:hAnsi="Calibri" w:cs="Times New Roman"/>
          <w:lang w:val="ru-RU"/>
        </w:rPr>
        <w:t xml:space="preserve"> са почетком у </w:t>
      </w:r>
      <w:r w:rsidR="0099625A" w:rsidRPr="00176857">
        <w:rPr>
          <w:rFonts w:ascii="Calibri" w:eastAsia="Times New Roman" w:hAnsi="Calibri" w:cs="Times New Roman"/>
          <w:b/>
          <w:lang w:val="ru-RU"/>
        </w:rPr>
        <w:t>12</w:t>
      </w:r>
      <w:r w:rsidRPr="00176857">
        <w:rPr>
          <w:rFonts w:ascii="Calibri" w:eastAsia="Times New Roman" w:hAnsi="Calibri" w:cs="Times New Roman"/>
          <w:b/>
          <w:lang w:val="ru-RU"/>
        </w:rPr>
        <w:t>,30 часова</w:t>
      </w:r>
      <w:r w:rsidRPr="00537CE2">
        <w:rPr>
          <w:rFonts w:ascii="Calibri" w:eastAsia="Times New Roman" w:hAnsi="Calibri" w:cs="Times New Roman"/>
          <w:lang w:val="ru-RU"/>
        </w:rPr>
        <w:t xml:space="preserve"> у просторијама на адреси наручиоца Основна школа "</w:t>
      </w:r>
      <w:r w:rsidR="0099625A">
        <w:rPr>
          <w:rFonts w:ascii="Calibri" w:eastAsia="Times New Roman" w:hAnsi="Calibri" w:cs="Times New Roman"/>
          <w:lang w:val="ru-RU"/>
        </w:rPr>
        <w:t>Јелена Ћетковић</w:t>
      </w:r>
      <w:r w:rsidRPr="00537CE2">
        <w:rPr>
          <w:rFonts w:ascii="Calibri" w:eastAsia="Times New Roman" w:hAnsi="Calibri" w:cs="Times New Roman"/>
          <w:lang w:val="ru-RU"/>
        </w:rPr>
        <w:t>",</w:t>
      </w:r>
      <w:r w:rsidR="0099625A">
        <w:rPr>
          <w:rFonts w:ascii="Calibri" w:eastAsia="Times New Roman" w:hAnsi="Calibri" w:cs="Times New Roman"/>
          <w:lang w:val="ru-RU"/>
        </w:rPr>
        <w:t>Врањска 26</w:t>
      </w:r>
      <w:r w:rsidRPr="00537CE2">
        <w:rPr>
          <w:rFonts w:ascii="Calibri" w:eastAsia="Times New Roman" w:hAnsi="Calibri" w:cs="Times New Roman"/>
          <w:lang w:val="ru-RU"/>
        </w:rPr>
        <w:t xml:space="preserve"> , Београд.</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r w:rsidRPr="00537CE2">
        <w:rPr>
          <w:rFonts w:ascii="Calibri" w:eastAsia="Times New Roman" w:hAnsi="Calibri" w:cs="Times New Roman"/>
          <w:b/>
          <w:bCs/>
          <w:lang w:val="ru-RU"/>
        </w:rPr>
        <w:t>УСЛОВИ ПОД КОЈИМА ПРЕДСТАВНИЦИ  ПОНУЂАЧА МОГУ УЧЕСТВОВАТИ У ПОСТУПКУ ОТВАРАЊА ПОНУДА</w:t>
      </w: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w:t>
      </w:r>
      <w:r w:rsidRPr="00537CE2">
        <w:rPr>
          <w:rFonts w:ascii="Calibri" w:eastAsia="Times New Roman" w:hAnsi="Calibri" w:cs="Times New Roman"/>
          <w:lang w:val="ru-RU"/>
        </w:rPr>
        <w:lastRenderedPageBreak/>
        <w:t>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r w:rsidRPr="00537CE2">
        <w:rPr>
          <w:rFonts w:ascii="Calibri" w:eastAsia="Times New Roman" w:hAnsi="Calibri" w:cs="Times New Roman"/>
          <w:b/>
          <w:bCs/>
          <w:lang w:val="ru-RU"/>
        </w:rPr>
        <w:t>РОК ЗА ДОНОШЕЊЕ ОДЛУКЕ</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Одлука о додели уговора биће донета у року од 8 (осам) дана од дана отварања понуда. Одлука о додели уговора доставиће се свим понуђачима у року од 3 (три) дана од дана доношења.</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sr-Latn-CS"/>
        </w:rPr>
      </w:pPr>
      <w:r w:rsidRPr="00537CE2">
        <w:rPr>
          <w:rFonts w:ascii="Calibri" w:eastAsia="Times New Roman" w:hAnsi="Calibri" w:cs="Times New Roman"/>
          <w:b/>
          <w:bCs/>
          <w:lang w:val="ru-RU"/>
        </w:rPr>
        <w:t xml:space="preserve">НАЧИН И РОК ЗА ПОДНОШЕЊЕ ЗАХТЕВА ЗА ЗАШТИТУ ПРАВА ПОНУЂАЧА </w:t>
      </w:r>
    </w:p>
    <w:p w:rsidR="00537CE2" w:rsidRPr="00537CE2" w:rsidRDefault="00537CE2" w:rsidP="00537CE2">
      <w:pPr>
        <w:jc w:val="both"/>
        <w:rPr>
          <w:rFonts w:ascii="Calibri" w:eastAsia="Times New Roman" w:hAnsi="Calibri" w:cs="Times New Roman"/>
          <w:b/>
          <w:bCs/>
          <w:lang w:val="sr-Latn-CS"/>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sr-Latn-CS"/>
        </w:rPr>
        <w:t xml:space="preserve">         </w:t>
      </w:r>
      <w:r w:rsidRPr="00537CE2">
        <w:rPr>
          <w:rFonts w:ascii="Calibri" w:eastAsia="Times New Roman" w:hAnsi="Calibri" w:cs="Times New Roman"/>
          <w:lang w:val="ru-RU"/>
        </w:rPr>
        <w:t>Захтев за заштиту права може да поднесе понуђач, односно свако заинтересовано лице, или пословно удружење у њихово им</w:t>
      </w:r>
      <w:r w:rsidRPr="00537CE2">
        <w:rPr>
          <w:rFonts w:ascii="Calibri" w:eastAsia="Times New Roman" w:hAnsi="Calibri" w:cs="Times New Roman"/>
          <w:lang w:val="sr-Cyrl-CS"/>
        </w:rPr>
        <w:t>е</w:t>
      </w:r>
      <w:r w:rsidRPr="00537CE2">
        <w:rPr>
          <w:rFonts w:ascii="Calibri" w:eastAsia="Times New Roman" w:hAnsi="Calibri" w:cs="Times New Roman"/>
          <w:lang w:val="ru-RU"/>
        </w:rPr>
        <w:t xml:space="preserve">.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sr-Latn-CS"/>
        </w:rPr>
        <w:t xml:space="preserve">         </w:t>
      </w:r>
      <w:r w:rsidRPr="00537CE2">
        <w:rPr>
          <w:rFonts w:ascii="Calibri" w:eastAsia="Times New Roman" w:hAnsi="Calibri" w:cs="Times New Roman"/>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w:t>
      </w:r>
      <w:r w:rsidRPr="00537CE2">
        <w:rPr>
          <w:rFonts w:ascii="Calibri" w:eastAsia="Times New Roman" w:hAnsi="Calibri" w:cs="Times New Roman"/>
          <w:lang w:val="sr-Cyrl-CS"/>
        </w:rPr>
        <w:t xml:space="preserve"> на </w:t>
      </w:r>
      <w:r w:rsidRPr="00537CE2">
        <w:rPr>
          <w:rFonts w:ascii="Calibri" w:eastAsia="Times New Roman" w:hAnsi="Calibri" w:cs="Times New Roman"/>
          <w:lang w:val="en-US"/>
        </w:rPr>
        <w:t>e</w:t>
      </w:r>
      <w:r w:rsidRPr="00537CE2">
        <w:rPr>
          <w:rFonts w:ascii="Calibri" w:eastAsia="Times New Roman" w:hAnsi="Calibri" w:cs="Times New Roman"/>
          <w:lang w:val="ru-RU"/>
        </w:rPr>
        <w:t>-</w:t>
      </w:r>
      <w:r w:rsidRPr="00537CE2">
        <w:rPr>
          <w:rFonts w:ascii="Calibri" w:eastAsia="Times New Roman" w:hAnsi="Calibri" w:cs="Times New Roman"/>
          <w:lang w:val="en-US"/>
        </w:rPr>
        <w:t>mail</w:t>
      </w:r>
      <w:r w:rsidRPr="00537CE2">
        <w:rPr>
          <w:rFonts w:ascii="Calibri" w:eastAsia="Times New Roman" w:hAnsi="Calibri" w:cs="Times New Roman"/>
          <w:lang w:val="sr-Latn-CS"/>
        </w:rPr>
        <w:t xml:space="preserve"> </w:t>
      </w:r>
      <w:r w:rsidRPr="00537CE2">
        <w:rPr>
          <w:rFonts w:ascii="Calibri" w:eastAsia="Times New Roman" w:hAnsi="Calibri" w:cs="Times New Roman"/>
          <w:lang w:val="sr-Cyrl-CS"/>
        </w:rPr>
        <w:t>наручиоца</w:t>
      </w:r>
      <w:r w:rsidRPr="00537CE2">
        <w:rPr>
          <w:rFonts w:ascii="Calibri" w:eastAsia="Times New Roman" w:hAnsi="Calibri" w:cs="Times New Roman"/>
          <w:lang w:val="ru-RU"/>
        </w:rPr>
        <w:t xml:space="preserve">,на факс </w:t>
      </w:r>
      <w:r w:rsidRPr="00537CE2">
        <w:rPr>
          <w:rFonts w:ascii="Calibri" w:eastAsia="Times New Roman" w:hAnsi="Calibri" w:cs="Times New Roman"/>
          <w:lang w:val="sr-Cyrl-CS"/>
        </w:rPr>
        <w:t>наручиоца</w:t>
      </w:r>
      <w:r w:rsidRPr="00537CE2">
        <w:rPr>
          <w:rFonts w:ascii="Calibri" w:eastAsia="Times New Roman" w:hAnsi="Calibri" w:cs="Times New Roman"/>
          <w:i/>
          <w:iCs/>
          <w:lang w:val="sr-Cyrl-CS"/>
        </w:rPr>
        <w:t xml:space="preserve"> </w:t>
      </w:r>
      <w:r w:rsidRPr="00537CE2">
        <w:rPr>
          <w:rFonts w:ascii="Calibri" w:eastAsia="Times New Roman" w:hAnsi="Calibri" w:cs="Times New Roman"/>
          <w:lang w:val="ru-RU"/>
        </w:rPr>
        <w:t>или препорученом пошиљком са повратницом.</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Ако је у истом поступку јавне набавке поново поднет захтев за заштиту права од стр</w:t>
      </w:r>
      <w:r w:rsidRPr="00537CE2">
        <w:rPr>
          <w:rFonts w:ascii="Calibri" w:eastAsia="Times New Roman" w:hAnsi="Calibri" w:cs="Times New Roman"/>
          <w:lang w:val="sr-Cyrl-CS"/>
        </w:rPr>
        <w:t>а</w:t>
      </w:r>
      <w:r w:rsidRPr="00537CE2">
        <w:rPr>
          <w:rFonts w:ascii="Calibri" w:eastAsia="Times New Roman" w:hAnsi="Calibri" w:cs="Times New Roman"/>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Подносилац захтева је дужан да на рачун буџета Републике Србије уплати таксу од 40.000,00 динара (број жиро рачуна: 840-742221843-57, позив на број  50-016, сврха: </w:t>
      </w:r>
      <w:r w:rsidRPr="00537CE2">
        <w:rPr>
          <w:rFonts w:ascii="Calibri" w:eastAsia="Times New Roman" w:hAnsi="Calibri" w:cs="Times New Roman"/>
          <w:lang w:val="ru-RU"/>
        </w:rPr>
        <w:lastRenderedPageBreak/>
        <w:t xml:space="preserve">Републичка административна такса са назнаком набавке на коју се односи, корисник: Буџет Републике Србије).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Поступак заштите права понуђача регулисан је одредбама чл. 138. - 167. Закона.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РОК У КОЈЕМ ЋЕ УГОВОР БИТИ ЗАКЉУЧЕН</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 о јавној набавци ће бити закључен са понуђачем којем је додељен уговор у року од 8 дана од дана протека рока за подношење захт</w:t>
      </w:r>
      <w:r w:rsidRPr="00537CE2">
        <w:rPr>
          <w:rFonts w:ascii="Calibri" w:eastAsia="Times New Roman" w:hAnsi="Calibri" w:cs="Times New Roman"/>
          <w:lang w:val="sr-Cyrl-CS"/>
        </w:rPr>
        <w:t>е</w:t>
      </w:r>
      <w:r w:rsidRPr="00537CE2">
        <w:rPr>
          <w:rFonts w:ascii="Calibri" w:eastAsia="Times New Roman" w:hAnsi="Calibri" w:cs="Times New Roman"/>
          <w:lang w:val="ru-RU"/>
        </w:rPr>
        <w:t xml:space="preserve">ва за заштиту права из члана 149. Закона.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Контакт лице ;</w:t>
      </w:r>
    </w:p>
    <w:p w:rsidR="00537CE2" w:rsidRPr="00537CE2" w:rsidRDefault="009653A0" w:rsidP="00537CE2">
      <w:pPr>
        <w:jc w:val="both"/>
        <w:rPr>
          <w:rFonts w:ascii="Calibri" w:eastAsia="Times New Roman" w:hAnsi="Calibri" w:cs="Times New Roman"/>
          <w:lang w:val="ru-RU"/>
        </w:rPr>
      </w:pPr>
      <w:r>
        <w:rPr>
          <w:rFonts w:ascii="Calibri" w:eastAsia="Times New Roman" w:hAnsi="Calibri" w:cs="Times New Roman"/>
          <w:lang w:val="ru-RU"/>
        </w:rPr>
        <w:t>Јелена Николић - Ђукановић</w:t>
      </w:r>
      <w:r w:rsidR="00537CE2" w:rsidRPr="00537CE2">
        <w:rPr>
          <w:rFonts w:ascii="Calibri" w:eastAsia="Times New Roman" w:hAnsi="Calibri" w:cs="Times New Roman"/>
          <w:lang w:val="ru-RU"/>
        </w:rPr>
        <w:t>,дипл.правник</w:t>
      </w:r>
    </w:p>
    <w:p w:rsidR="00537CE2" w:rsidRPr="009653A0" w:rsidRDefault="00537CE2" w:rsidP="00537CE2">
      <w:pPr>
        <w:jc w:val="both"/>
        <w:rPr>
          <w:rFonts w:ascii="Calibri" w:eastAsia="Times New Roman" w:hAnsi="Calibri" w:cs="Times New Roman"/>
          <w:lang w:val="sr-Latn-RS"/>
        </w:rPr>
      </w:pPr>
      <w:r w:rsidRPr="00537CE2">
        <w:rPr>
          <w:rFonts w:ascii="Calibri" w:eastAsia="Times New Roman" w:hAnsi="Calibri" w:cs="Times New Roman"/>
          <w:lang w:val="ru-RU"/>
        </w:rPr>
        <w:t>Телефон 011/2</w:t>
      </w:r>
      <w:r w:rsidR="009653A0">
        <w:rPr>
          <w:rFonts w:ascii="Calibri" w:eastAsia="Times New Roman" w:hAnsi="Calibri" w:cs="Times New Roman"/>
          <w:lang w:val="ru-RU"/>
        </w:rPr>
        <w:t>418-741</w:t>
      </w:r>
    </w:p>
    <w:p w:rsidR="00537CE2" w:rsidRPr="00537CE2" w:rsidRDefault="00537CE2" w:rsidP="00537CE2">
      <w:pPr>
        <w:jc w:val="both"/>
        <w:rPr>
          <w:rFonts w:ascii="Calibri" w:eastAsia="Times New Roman" w:hAnsi="Calibri" w:cs="Times New Roman"/>
          <w:lang w:val="sr-Latn-CS"/>
        </w:rPr>
      </w:pPr>
      <w:r w:rsidRPr="00537CE2">
        <w:rPr>
          <w:rFonts w:ascii="Calibri" w:eastAsia="Times New Roman" w:hAnsi="Calibri" w:cs="Times New Roman"/>
          <w:lang w:val="sr-Cyrl-CS"/>
        </w:rPr>
        <w:t xml:space="preserve">Е - mail адреса </w:t>
      </w:r>
      <w:r w:rsidR="009653A0">
        <w:rPr>
          <w:rFonts w:ascii="Calibri" w:eastAsia="Times New Roman" w:hAnsi="Calibri" w:cs="Times New Roman"/>
          <w:lang w:val="sr-Latn-RS"/>
        </w:rPr>
        <w:t xml:space="preserve"> sekretarjcetkov</w:t>
      </w:r>
      <w:r w:rsidRPr="00537CE2">
        <w:rPr>
          <w:rFonts w:ascii="Calibri" w:eastAsia="Times New Roman" w:hAnsi="Calibri" w:cs="Times New Roman"/>
          <w:lang w:val="ru-RU"/>
        </w:rPr>
        <w:t>@</w:t>
      </w:r>
      <w:r w:rsidRPr="00537CE2">
        <w:rPr>
          <w:rFonts w:ascii="Calibri" w:eastAsia="Times New Roman" w:hAnsi="Calibri" w:cs="Times New Roman"/>
          <w:lang w:val="sr-Latn-CS"/>
        </w:rPr>
        <w:t>gmail</w:t>
      </w:r>
      <w:r w:rsidRPr="00537CE2">
        <w:rPr>
          <w:rFonts w:ascii="Calibri" w:eastAsia="Times New Roman" w:hAnsi="Calibri" w:cs="Times New Roman"/>
          <w:lang w:val="sr-Cyrl-CS"/>
        </w:rPr>
        <w:t>.</w:t>
      </w:r>
      <w:r w:rsidRPr="00537CE2">
        <w:rPr>
          <w:rFonts w:ascii="Calibri" w:eastAsia="Times New Roman" w:hAnsi="Calibri" w:cs="Times New Roman"/>
          <w:lang w:val="sr-Latn-CS"/>
        </w:rPr>
        <w:t>com</w:t>
      </w:r>
    </w:p>
    <w:p w:rsidR="00537CE2" w:rsidRPr="00F175CB" w:rsidRDefault="00537CE2" w:rsidP="00537CE2">
      <w:pPr>
        <w:jc w:val="both"/>
        <w:rPr>
          <w:rFonts w:ascii="Calibri" w:eastAsia="Times New Roman" w:hAnsi="Calibri" w:cs="Times New Roman"/>
        </w:rPr>
      </w:pPr>
      <w:r w:rsidRPr="00537CE2">
        <w:rPr>
          <w:rFonts w:ascii="Calibri" w:eastAsia="Times New Roman" w:hAnsi="Calibri" w:cs="Times New Roman"/>
          <w:lang w:val="ru-RU"/>
        </w:rPr>
        <w:t>Факс 011/</w:t>
      </w:r>
      <w:r w:rsidR="009653A0">
        <w:rPr>
          <w:rFonts w:ascii="Calibri" w:eastAsia="Times New Roman" w:hAnsi="Calibri" w:cs="Times New Roman"/>
          <w:lang w:val="sr-Latn-RS"/>
        </w:rPr>
        <w:t>2417-275</w:t>
      </w: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r w:rsidRPr="00537CE2">
        <w:rPr>
          <w:rFonts w:ascii="Calibri" w:eastAsia="Times New Roman" w:hAnsi="Calibri" w:cs="Times New Roman"/>
          <w:b/>
          <w:bCs/>
          <w:i/>
          <w:iCs/>
          <w:sz w:val="28"/>
          <w:szCs w:val="28"/>
          <w:lang w:val="en-US"/>
        </w:rPr>
        <w:t>I</w:t>
      </w:r>
      <w:r w:rsidRPr="00537CE2">
        <w:rPr>
          <w:rFonts w:ascii="Calibri" w:eastAsia="Times New Roman" w:hAnsi="Calibri" w:cs="Times New Roman"/>
          <w:b/>
          <w:bCs/>
          <w:i/>
          <w:iCs/>
          <w:sz w:val="28"/>
          <w:szCs w:val="28"/>
          <w:lang w:val="ru-RU"/>
        </w:rPr>
        <w:t xml:space="preserve">  ОПШТИ ПОДАЦИ О ЈАВНОЈ НАБАВЦИ</w:t>
      </w: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1. Подаци о наручиоцу</w:t>
      </w:r>
    </w:p>
    <w:p w:rsidR="00537CE2" w:rsidRPr="00537CE2" w:rsidRDefault="00537CE2" w:rsidP="00537CE2">
      <w:pPr>
        <w:jc w:val="both"/>
        <w:rPr>
          <w:rFonts w:ascii="Calibri" w:eastAsia="Times New Roman" w:hAnsi="Calibri" w:cs="Times New Roman"/>
          <w:lang w:val="sr-Cyrl-CS"/>
        </w:rPr>
      </w:pPr>
      <w:r w:rsidRPr="00537CE2">
        <w:rPr>
          <w:rFonts w:ascii="Calibri" w:eastAsia="Times New Roman" w:hAnsi="Calibri" w:cs="Times New Roman"/>
          <w:lang w:val="ru-RU"/>
        </w:rPr>
        <w:t>Назив наручиоца................................................................... Основна школа "</w:t>
      </w:r>
      <w:r w:rsidR="00F175CB">
        <w:rPr>
          <w:rFonts w:ascii="Calibri" w:eastAsia="Times New Roman" w:hAnsi="Calibri" w:cs="Times New Roman"/>
          <w:lang w:val="ru-RU"/>
        </w:rPr>
        <w:t>Јелена Ћетковић</w:t>
      </w:r>
      <w:r w:rsidRPr="00537CE2">
        <w:rPr>
          <w:rFonts w:ascii="Calibri" w:eastAsia="Times New Roman" w:hAnsi="Calibri" w:cs="Times New Roman"/>
          <w:lang w:val="ru-RU"/>
        </w:rPr>
        <w:t>"</w:t>
      </w:r>
      <w:r w:rsidRPr="00537CE2">
        <w:rPr>
          <w:rFonts w:ascii="Calibri" w:eastAsia="Times New Roman" w:hAnsi="Calibri" w:cs="Times New Roman"/>
          <w:i/>
          <w:iCs/>
          <w:lang w:val="ru-RU"/>
        </w:rPr>
        <w:t xml:space="preserve">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Адреса............................................................................................ </w:t>
      </w:r>
      <w:r w:rsidR="00F175CB">
        <w:rPr>
          <w:rFonts w:ascii="Calibri" w:eastAsia="Times New Roman" w:hAnsi="Calibri" w:cs="Times New Roman"/>
          <w:lang w:val="ru-RU"/>
        </w:rPr>
        <w:t>Врањска 26</w:t>
      </w:r>
      <w:r w:rsidRPr="00537CE2">
        <w:rPr>
          <w:rFonts w:ascii="Calibri" w:eastAsia="Times New Roman" w:hAnsi="Calibri" w:cs="Times New Roman"/>
          <w:lang w:val="ru-RU"/>
        </w:rPr>
        <w:t xml:space="preserve"> ,  110</w:t>
      </w:r>
      <w:r w:rsidR="00F175CB">
        <w:rPr>
          <w:rFonts w:ascii="Calibri" w:eastAsia="Times New Roman" w:hAnsi="Calibri" w:cs="Times New Roman"/>
          <w:lang w:val="ru-RU"/>
        </w:rPr>
        <w:t>5</w:t>
      </w:r>
      <w:r w:rsidRPr="00537CE2">
        <w:rPr>
          <w:rFonts w:ascii="Calibri" w:eastAsia="Times New Roman" w:hAnsi="Calibri" w:cs="Times New Roman"/>
          <w:lang w:val="ru-RU"/>
        </w:rPr>
        <w:t>0</w:t>
      </w:r>
      <w:r w:rsidR="00F175CB">
        <w:rPr>
          <w:rFonts w:ascii="Calibri" w:eastAsia="Times New Roman" w:hAnsi="Calibri" w:cs="Times New Roman"/>
          <w:lang w:val="ru-RU"/>
        </w:rPr>
        <w:t xml:space="preserve"> Београд</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ПИБ..........................................................................................................................</w:t>
      </w:r>
      <w:r w:rsidR="00F175CB">
        <w:rPr>
          <w:rFonts w:ascii="Calibri" w:eastAsia="Times New Roman" w:hAnsi="Calibri" w:cs="Times New Roman"/>
          <w:lang w:val="ru-RU"/>
        </w:rPr>
        <w:t>100003523</w:t>
      </w:r>
      <w:r w:rsidRPr="00537CE2">
        <w:rPr>
          <w:rFonts w:ascii="Calibri" w:eastAsia="Times New Roman" w:hAnsi="Calibri" w:cs="Times New Roman"/>
          <w:lang w:val="ru-RU"/>
        </w:rPr>
        <w:t xml:space="preserve"> </w:t>
      </w:r>
    </w:p>
    <w:p w:rsidR="00537CE2" w:rsidRPr="00537CE2" w:rsidRDefault="00537CE2" w:rsidP="00537CE2">
      <w:pPr>
        <w:jc w:val="both"/>
        <w:rPr>
          <w:rFonts w:ascii="Calibri" w:eastAsia="Times New Roman" w:hAnsi="Calibri" w:cs="Times New Roman"/>
          <w:lang w:val="sr-Latn-CS"/>
        </w:rPr>
      </w:pPr>
      <w:r w:rsidRPr="00537CE2">
        <w:rPr>
          <w:rFonts w:ascii="Calibri" w:eastAsia="Times New Roman" w:hAnsi="Calibri" w:cs="Times New Roman"/>
          <w:lang w:val="ru-RU"/>
        </w:rPr>
        <w:t>Матични број...........................................................................................................</w:t>
      </w:r>
      <w:r w:rsidR="00F175CB">
        <w:rPr>
          <w:rFonts w:ascii="Calibri" w:eastAsia="Times New Roman" w:hAnsi="Calibri" w:cs="Times New Roman"/>
          <w:lang w:val="ru-RU"/>
        </w:rPr>
        <w:t>07004761</w:t>
      </w:r>
    </w:p>
    <w:p w:rsidR="00F175CB" w:rsidRPr="007750A7" w:rsidRDefault="00F175CB" w:rsidP="00F175CB">
      <w:pPr>
        <w:keepNext/>
        <w:outlineLvl w:val="2"/>
        <w:rPr>
          <w:rFonts w:ascii="Times New Roman" w:eastAsia="Times New Roman" w:hAnsi="Times New Roman" w:cs="Times New Roman"/>
          <w:b/>
          <w:sz w:val="24"/>
          <w:szCs w:val="24"/>
          <w:lang w:eastAsia="ar-SA"/>
        </w:rPr>
      </w:pPr>
      <w:r w:rsidRPr="007750A7">
        <w:rPr>
          <w:rFonts w:ascii="Times New Roman" w:eastAsia="Times New Roman" w:hAnsi="Times New Roman" w:cs="Times New Roman"/>
          <w:b/>
          <w:sz w:val="24"/>
          <w:szCs w:val="24"/>
          <w:lang w:val="sr-Cyrl-CS" w:eastAsia="ar-SA"/>
        </w:rPr>
        <w:t>Веб адреса</w:t>
      </w:r>
      <w:r>
        <w:rPr>
          <w:rFonts w:ascii="Times New Roman" w:eastAsia="Times New Roman" w:hAnsi="Times New Roman" w:cs="Times New Roman"/>
          <w:b/>
          <w:sz w:val="24"/>
          <w:szCs w:val="24"/>
          <w:lang w:val="sr-Cyrl-CS" w:eastAsia="ar-SA"/>
        </w:rPr>
        <w:t xml:space="preserve">  ..................................................................................................</w:t>
      </w:r>
      <w:hyperlink r:id="rId10" w:history="1">
        <w:r w:rsidRPr="007750A7">
          <w:rPr>
            <w:rFonts w:ascii="Times New Roman" w:eastAsia="Times New Roman" w:hAnsi="Times New Roman" w:cs="Times New Roman"/>
            <w:b/>
            <w:color w:val="0000FF"/>
            <w:sz w:val="24"/>
            <w:szCs w:val="24"/>
            <w:u w:val="single"/>
            <w:lang w:val="sr-Latn-RS" w:eastAsia="ar-SA"/>
          </w:rPr>
          <w:t>www.jelena.edu.rs</w:t>
        </w:r>
      </w:hyperlink>
    </w:p>
    <w:p w:rsidR="00F175CB" w:rsidRPr="007750A7" w:rsidRDefault="00F175CB" w:rsidP="00F175CB">
      <w:pPr>
        <w:jc w:val="both"/>
        <w:rPr>
          <w:rFonts w:ascii="Calibri" w:eastAsia="Times New Roman" w:hAnsi="Calibri" w:cs="Times New Roman"/>
          <w:lang w:val="sr-Latn-RS"/>
        </w:rPr>
      </w:pPr>
      <w:r w:rsidRPr="00537CE2">
        <w:rPr>
          <w:rFonts w:ascii="Calibri" w:eastAsia="Times New Roman" w:hAnsi="Calibri" w:cs="Times New Roman"/>
          <w:lang w:val="sr-Cyrl-CS"/>
        </w:rPr>
        <w:t>Е - mail адреса</w:t>
      </w:r>
      <w:r w:rsidRPr="00537CE2">
        <w:rPr>
          <w:rFonts w:ascii="Calibri" w:eastAsia="Times New Roman" w:hAnsi="Calibri" w:cs="Times New Roman"/>
          <w:lang w:val="ru-RU"/>
        </w:rPr>
        <w:t>.................................................................................</w:t>
      </w:r>
      <w:r>
        <w:rPr>
          <w:rFonts w:ascii="Calibri" w:eastAsia="Times New Roman" w:hAnsi="Calibri" w:cs="Times New Roman"/>
          <w:lang w:val="sr-Latn-RS"/>
        </w:rPr>
        <w:t>skola</w:t>
      </w:r>
      <w:r w:rsidRPr="00537CE2">
        <w:rPr>
          <w:rFonts w:ascii="Calibri" w:eastAsia="Times New Roman" w:hAnsi="Calibri" w:cs="Times New Roman"/>
          <w:lang w:val="ru-RU"/>
        </w:rPr>
        <w:t>@</w:t>
      </w:r>
      <w:r>
        <w:rPr>
          <w:rFonts w:ascii="Calibri" w:eastAsia="Times New Roman" w:hAnsi="Calibri" w:cs="Times New Roman"/>
          <w:lang w:val="sr-Latn-RS"/>
        </w:rPr>
        <w:t>jelena.edu.rs</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lang w:val="ru-RU"/>
        </w:rPr>
        <w:t xml:space="preserve">2.Категорија наручиоца: </w:t>
      </w:r>
      <w:r w:rsidRPr="00537CE2">
        <w:rPr>
          <w:rFonts w:ascii="Calibri" w:eastAsia="Times New Roman" w:hAnsi="Calibri" w:cs="Times New Roman"/>
          <w:lang w:val="ru-RU"/>
        </w:rPr>
        <w:t>просвета</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3. Врста поступка јавне набавке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lang w:val="ru-RU"/>
        </w:rPr>
        <w:t>4. Предмет јавне набавке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Предмет јавне набавке</w:t>
      </w:r>
      <w:r w:rsidR="00F175CB">
        <w:rPr>
          <w:rFonts w:ascii="Calibri" w:eastAsia="Times New Roman" w:hAnsi="Calibri" w:cs="Times New Roman"/>
          <w:lang w:val="ru-RU"/>
        </w:rPr>
        <w:t xml:space="preserve"> мале вредности </w:t>
      </w:r>
      <w:r w:rsidRPr="00537CE2">
        <w:rPr>
          <w:rFonts w:ascii="Calibri" w:eastAsia="Times New Roman" w:hAnsi="Calibri" w:cs="Times New Roman"/>
          <w:lang w:val="ru-RU"/>
        </w:rPr>
        <w:t xml:space="preserve"> број </w:t>
      </w:r>
      <w:r w:rsidR="00F175CB">
        <w:rPr>
          <w:rFonts w:ascii="Calibri" w:eastAsia="Times New Roman" w:hAnsi="Calibri" w:cs="Times New Roman"/>
          <w:lang w:val="ru-RU"/>
        </w:rPr>
        <w:t>1</w:t>
      </w:r>
      <w:r w:rsidRPr="00537CE2">
        <w:rPr>
          <w:rFonts w:ascii="Calibri" w:eastAsia="Times New Roman" w:hAnsi="Calibri" w:cs="Times New Roman"/>
          <w:lang w:val="ru-RU"/>
        </w:rPr>
        <w:t>/2014 су добра - електрична енергија.</w:t>
      </w:r>
    </w:p>
    <w:p w:rsidR="00537CE2" w:rsidRPr="00537CE2" w:rsidRDefault="00537CE2" w:rsidP="00537CE2">
      <w:pPr>
        <w:rPr>
          <w:rFonts w:ascii="Calibri" w:eastAsia="Times New Roman" w:hAnsi="Calibri" w:cs="Times New Roman"/>
          <w:b/>
          <w:bCs/>
          <w:lang w:val="ru-RU"/>
        </w:rPr>
      </w:pPr>
      <w:r w:rsidRPr="00537CE2">
        <w:rPr>
          <w:rFonts w:ascii="Calibri" w:eastAsia="Times New Roman" w:hAnsi="Calibri" w:cs="Times New Roman"/>
          <w:b/>
          <w:bCs/>
          <w:lang w:val="ru-RU"/>
        </w:rPr>
        <w:t xml:space="preserve">5. Критријум за доделу уговора </w:t>
      </w:r>
    </w:p>
    <w:p w:rsidR="00537CE2" w:rsidRPr="00537CE2" w:rsidRDefault="00537CE2" w:rsidP="00537CE2">
      <w:pPr>
        <w:rPr>
          <w:rFonts w:ascii="Calibri" w:eastAsia="Times New Roman" w:hAnsi="Calibri" w:cs="Times New Roman"/>
          <w:lang w:val="ru-RU"/>
        </w:rPr>
      </w:pPr>
      <w:r w:rsidRPr="00537CE2">
        <w:rPr>
          <w:rFonts w:ascii="Calibri" w:eastAsia="Times New Roman" w:hAnsi="Calibri" w:cs="Times New Roman"/>
          <w:lang w:val="ru-RU"/>
        </w:rPr>
        <w:t>Најниже понуђена цена.</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 xml:space="preserve">6. Назив и ознака из општег речника набавке: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09310000 -  електрична енергија</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lastRenderedPageBreak/>
        <w:t>7. Начин преузимања конкурсне документације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Конкурсна документација се може преузети преко интернет странице наручиоца</w:t>
      </w:r>
      <w:r w:rsidR="00A779DA">
        <w:rPr>
          <w:rFonts w:ascii="Calibri" w:eastAsia="Times New Roman" w:hAnsi="Calibri" w:cs="Times New Roman"/>
          <w:lang w:val="ru-RU"/>
        </w:rPr>
        <w:t>,</w:t>
      </w:r>
      <w:r w:rsidRPr="00537CE2">
        <w:rPr>
          <w:rFonts w:ascii="Calibri" w:eastAsia="Times New Roman" w:hAnsi="Calibri" w:cs="Times New Roman"/>
          <w:lang w:val="ru-RU"/>
        </w:rPr>
        <w:t xml:space="preserve"> </w:t>
      </w:r>
      <w:r w:rsidR="00A779DA">
        <w:rPr>
          <w:rFonts w:ascii="Calibri" w:eastAsia="Times New Roman" w:hAnsi="Calibri" w:cs="Times New Roman"/>
          <w:lang w:val="ru-RU"/>
        </w:rPr>
        <w:t>на посебан захтев понуђача преко интернет адресе секретара школе</w:t>
      </w:r>
      <w:r w:rsidR="00A779DA">
        <w:rPr>
          <w:rFonts w:ascii="Calibri" w:eastAsia="Times New Roman" w:hAnsi="Calibri" w:cs="Times New Roman"/>
          <w:lang w:val="en-US"/>
        </w:rPr>
        <w:t xml:space="preserve"> </w:t>
      </w:r>
      <w:hyperlink r:id="rId11" w:history="1">
        <w:r w:rsidR="00A779DA" w:rsidRPr="00387489">
          <w:rPr>
            <w:rStyle w:val="Hyperlink"/>
            <w:rFonts w:ascii="Calibri" w:eastAsia="Times New Roman" w:hAnsi="Calibri" w:cs="Times New Roman"/>
            <w:lang w:val="en-US"/>
          </w:rPr>
          <w:t>sekretar</w:t>
        </w:r>
        <w:r w:rsidR="00A779DA" w:rsidRPr="00387489">
          <w:rPr>
            <w:rStyle w:val="Hyperlink"/>
            <w:rFonts w:ascii="Calibri" w:eastAsia="Times New Roman" w:hAnsi="Calibri" w:cs="Times New Roman"/>
            <w:lang w:val="sr-Latn-RS"/>
          </w:rPr>
          <w:t>jcetkov</w:t>
        </w:r>
        <w:r w:rsidR="00A779DA" w:rsidRPr="00387489">
          <w:rPr>
            <w:rStyle w:val="Hyperlink"/>
            <w:rFonts w:ascii="Calibri" w:eastAsia="Times New Roman" w:hAnsi="Calibri" w:cs="Times New Roman"/>
            <w:lang w:val="en-US"/>
          </w:rPr>
          <w:t>@gmail.com</w:t>
        </w:r>
      </w:hyperlink>
      <w:r w:rsidR="00A779DA">
        <w:rPr>
          <w:rFonts w:ascii="Calibri" w:eastAsia="Times New Roman" w:hAnsi="Calibri" w:cs="Times New Roman"/>
          <w:lang w:val="en-US"/>
        </w:rPr>
        <w:t xml:space="preserve"> </w:t>
      </w:r>
      <w:r w:rsidR="0055012E">
        <w:rPr>
          <w:rFonts w:ascii="Calibri" w:eastAsia="Times New Roman" w:hAnsi="Calibri" w:cs="Times New Roman"/>
        </w:rPr>
        <w:t xml:space="preserve"> </w:t>
      </w:r>
      <w:r w:rsidRPr="00537CE2">
        <w:rPr>
          <w:rFonts w:ascii="Calibri" w:eastAsia="Times New Roman" w:hAnsi="Calibri" w:cs="Times New Roman"/>
          <w:lang w:val="ru-RU"/>
        </w:rPr>
        <w:t>или са Портала Управе за јавне набавке (</w:t>
      </w:r>
      <w:r w:rsidRPr="00537CE2">
        <w:rPr>
          <w:rFonts w:ascii="Calibri" w:eastAsia="Times New Roman" w:hAnsi="Calibri" w:cs="Times New Roman"/>
          <w:lang w:val="en-US"/>
        </w:rPr>
        <w:t>www</w:t>
      </w:r>
      <w:r w:rsidRPr="00537CE2">
        <w:rPr>
          <w:rFonts w:ascii="Calibri" w:eastAsia="Times New Roman" w:hAnsi="Calibri" w:cs="Times New Roman"/>
          <w:lang w:val="ru-RU"/>
        </w:rPr>
        <w:t>.</w:t>
      </w:r>
      <w:r w:rsidRPr="00537CE2">
        <w:rPr>
          <w:rFonts w:ascii="Calibri" w:eastAsia="Times New Roman" w:hAnsi="Calibri" w:cs="Times New Roman"/>
          <w:lang w:val="en-US"/>
        </w:rPr>
        <w:t>portal</w:t>
      </w:r>
      <w:r w:rsidRPr="00537CE2">
        <w:rPr>
          <w:rFonts w:ascii="Calibri" w:eastAsia="Times New Roman" w:hAnsi="Calibri" w:cs="Times New Roman"/>
          <w:lang w:val="ru-RU"/>
        </w:rPr>
        <w:t>.</w:t>
      </w:r>
      <w:r w:rsidRPr="00537CE2">
        <w:rPr>
          <w:rFonts w:ascii="Calibri" w:eastAsia="Times New Roman" w:hAnsi="Calibri" w:cs="Times New Roman"/>
          <w:lang w:val="en-US"/>
        </w:rPr>
        <w:t>ujn</w:t>
      </w:r>
      <w:r w:rsidRPr="00537CE2">
        <w:rPr>
          <w:rFonts w:ascii="Calibri" w:eastAsia="Times New Roman" w:hAnsi="Calibri" w:cs="Times New Roman"/>
          <w:lang w:val="ru-RU"/>
        </w:rPr>
        <w:t>.</w:t>
      </w:r>
      <w:r w:rsidRPr="00537CE2">
        <w:rPr>
          <w:rFonts w:ascii="Calibri" w:eastAsia="Times New Roman" w:hAnsi="Calibri" w:cs="Times New Roman"/>
          <w:lang w:val="en-US"/>
        </w:rPr>
        <w:t>gov</w:t>
      </w:r>
      <w:r w:rsidRPr="00537CE2">
        <w:rPr>
          <w:rFonts w:ascii="Calibri" w:eastAsia="Times New Roman" w:hAnsi="Calibri" w:cs="Times New Roman"/>
          <w:lang w:val="ru-RU"/>
        </w:rPr>
        <w:t>.</w:t>
      </w:r>
      <w:r w:rsidRPr="00537CE2">
        <w:rPr>
          <w:rFonts w:ascii="Calibri" w:eastAsia="Times New Roman" w:hAnsi="Calibri" w:cs="Times New Roman"/>
          <w:lang w:val="en-US"/>
        </w:rPr>
        <w:t>rs</w:t>
      </w:r>
      <w:r w:rsidRPr="00537CE2">
        <w:rPr>
          <w:rFonts w:ascii="Calibri" w:eastAsia="Times New Roman" w:hAnsi="Calibri" w:cs="Times New Roman"/>
          <w:lang w:val="ru-RU"/>
        </w:rPr>
        <w:t>)</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8. Контакт лице  ;</w:t>
      </w:r>
    </w:p>
    <w:p w:rsidR="00537CE2" w:rsidRPr="00537CE2" w:rsidRDefault="00435313" w:rsidP="00537CE2">
      <w:pPr>
        <w:jc w:val="both"/>
        <w:rPr>
          <w:rFonts w:ascii="Calibri" w:eastAsia="Times New Roman" w:hAnsi="Calibri" w:cs="Times New Roman"/>
          <w:lang w:val="sr-Cyrl-CS"/>
        </w:rPr>
      </w:pPr>
      <w:r>
        <w:rPr>
          <w:rFonts w:ascii="Calibri" w:eastAsia="Times New Roman" w:hAnsi="Calibri" w:cs="Times New Roman"/>
          <w:lang w:val="ru-RU"/>
        </w:rPr>
        <w:t>Јелена Николић - Ђукановић</w:t>
      </w:r>
      <w:r w:rsidR="00537CE2" w:rsidRPr="00537CE2">
        <w:rPr>
          <w:rFonts w:ascii="Calibri" w:eastAsia="Times New Roman" w:hAnsi="Calibri" w:cs="Times New Roman"/>
          <w:lang w:val="ru-RU"/>
        </w:rPr>
        <w:t>,дипл.правник</w:t>
      </w:r>
    </w:p>
    <w:p w:rsidR="00537CE2" w:rsidRPr="00537CE2" w:rsidRDefault="00537CE2" w:rsidP="00537CE2">
      <w:pPr>
        <w:jc w:val="both"/>
        <w:rPr>
          <w:rFonts w:ascii="Calibri" w:eastAsia="Times New Roman" w:hAnsi="Calibri" w:cs="Times New Roman"/>
          <w:lang w:val="sr-Latn-CS"/>
        </w:rPr>
      </w:pPr>
      <w:r w:rsidRPr="00537CE2">
        <w:rPr>
          <w:rFonts w:ascii="Calibri" w:eastAsia="Times New Roman" w:hAnsi="Calibri" w:cs="Times New Roman"/>
          <w:lang w:val="sr-Cyrl-CS"/>
        </w:rPr>
        <w:t xml:space="preserve">Е - mail адреса </w:t>
      </w:r>
      <w:r w:rsidR="00435313">
        <w:rPr>
          <w:rFonts w:ascii="Calibri" w:eastAsia="Times New Roman" w:hAnsi="Calibri" w:cs="Times New Roman"/>
          <w:lang w:val="sr-Latn-RS"/>
        </w:rPr>
        <w:t>sekretarjcetkov</w:t>
      </w:r>
      <w:r w:rsidRPr="00537CE2">
        <w:rPr>
          <w:rFonts w:ascii="Calibri" w:eastAsia="Times New Roman" w:hAnsi="Calibri" w:cs="Times New Roman"/>
          <w:lang w:val="ru-RU"/>
        </w:rPr>
        <w:t>@</w:t>
      </w:r>
      <w:r w:rsidRPr="00537CE2">
        <w:rPr>
          <w:rFonts w:ascii="Calibri" w:eastAsia="Times New Roman" w:hAnsi="Calibri" w:cs="Times New Roman"/>
          <w:lang w:val="sr-Latn-CS"/>
        </w:rPr>
        <w:t>gmail</w:t>
      </w:r>
      <w:r w:rsidRPr="00537CE2">
        <w:rPr>
          <w:rFonts w:ascii="Calibri" w:eastAsia="Times New Roman" w:hAnsi="Calibri" w:cs="Times New Roman"/>
          <w:lang w:val="ru-RU"/>
        </w:rPr>
        <w:t>.</w:t>
      </w:r>
      <w:r w:rsidRPr="00537CE2">
        <w:rPr>
          <w:rFonts w:ascii="Calibri" w:eastAsia="Times New Roman" w:hAnsi="Calibri" w:cs="Times New Roman"/>
          <w:lang w:val="sr-Latn-CS"/>
        </w:rPr>
        <w:t>com</w:t>
      </w:r>
    </w:p>
    <w:p w:rsidR="00537CE2" w:rsidRPr="00435313" w:rsidRDefault="00537CE2" w:rsidP="00537CE2">
      <w:pPr>
        <w:jc w:val="both"/>
        <w:rPr>
          <w:rFonts w:ascii="Calibri" w:eastAsia="Times New Roman" w:hAnsi="Calibri" w:cs="Times New Roman"/>
          <w:lang w:val="sr-Latn-RS"/>
        </w:rPr>
      </w:pPr>
      <w:r w:rsidRPr="00537CE2">
        <w:rPr>
          <w:rFonts w:ascii="Calibri" w:eastAsia="Times New Roman" w:hAnsi="Calibri" w:cs="Times New Roman"/>
          <w:lang w:val="ru-RU"/>
        </w:rPr>
        <w:t>Телефон  011/2</w:t>
      </w:r>
      <w:r w:rsidR="00435313">
        <w:rPr>
          <w:rFonts w:ascii="Calibri" w:eastAsia="Times New Roman" w:hAnsi="Calibri" w:cs="Times New Roman"/>
          <w:lang w:val="sr-Latn-RS"/>
        </w:rPr>
        <w:t>418-741</w:t>
      </w:r>
    </w:p>
    <w:p w:rsidR="00537CE2" w:rsidRPr="00721DF6" w:rsidRDefault="00537CE2" w:rsidP="00537CE2">
      <w:pPr>
        <w:jc w:val="both"/>
        <w:rPr>
          <w:rFonts w:ascii="Calibri" w:eastAsia="Times New Roman" w:hAnsi="Calibri" w:cs="Times New Roman"/>
        </w:rPr>
      </w:pPr>
      <w:r w:rsidRPr="00537CE2">
        <w:rPr>
          <w:rFonts w:ascii="Calibri" w:eastAsia="Times New Roman" w:hAnsi="Calibri" w:cs="Times New Roman"/>
          <w:lang w:val="ru-RU"/>
        </w:rPr>
        <w:t>Факс   011/</w:t>
      </w:r>
      <w:r w:rsidR="00435313">
        <w:rPr>
          <w:rFonts w:ascii="Calibri" w:eastAsia="Times New Roman" w:hAnsi="Calibri" w:cs="Times New Roman"/>
          <w:lang w:val="sr-Latn-RS"/>
        </w:rPr>
        <w:t>2417-275</w:t>
      </w:r>
    </w:p>
    <w:p w:rsidR="00537CE2" w:rsidRPr="00537CE2" w:rsidRDefault="00537CE2" w:rsidP="00537CE2">
      <w:pPr>
        <w:jc w:val="both"/>
        <w:rPr>
          <w:rFonts w:ascii="Calibri" w:eastAsia="Times New Roman" w:hAnsi="Calibri" w:cs="Times New Roman"/>
          <w:lang w:val="sr-Cyrl-CS"/>
        </w:rPr>
      </w:pPr>
    </w:p>
    <w:p w:rsidR="00537CE2" w:rsidRPr="00537CE2" w:rsidRDefault="00537CE2" w:rsidP="00537CE2">
      <w:pPr>
        <w:jc w:val="both"/>
        <w:rPr>
          <w:rFonts w:ascii="Calibri" w:eastAsia="Times New Roman" w:hAnsi="Calibri" w:cs="Times New Roman"/>
          <w:lang w:val="sr-Cyrl-CS"/>
        </w:rPr>
      </w:pP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r w:rsidRPr="00537CE2">
        <w:rPr>
          <w:rFonts w:ascii="Calibri" w:eastAsia="Times New Roman" w:hAnsi="Calibri" w:cs="Times New Roman"/>
          <w:b/>
          <w:bCs/>
          <w:i/>
          <w:iCs/>
          <w:sz w:val="28"/>
          <w:szCs w:val="28"/>
          <w:lang w:val="en-US"/>
        </w:rPr>
        <w:t>II</w:t>
      </w:r>
      <w:r w:rsidRPr="00537CE2">
        <w:rPr>
          <w:rFonts w:ascii="Calibri" w:eastAsia="Times New Roman" w:hAnsi="Calibri" w:cs="Times New Roman"/>
          <w:b/>
          <w:bCs/>
          <w:i/>
          <w:iCs/>
          <w:sz w:val="28"/>
          <w:szCs w:val="28"/>
          <w:lang w:val="ru-RU"/>
        </w:rPr>
        <w:t xml:space="preserve">  ПОДАЦИ О ПРЕДМЕТУ ЈАВНЕ НАБАВКЕ</w:t>
      </w: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lang w:val="ru-RU"/>
        </w:rPr>
        <w:t>1. Предмет јавне набавке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Предмет јавне набавке</w:t>
      </w:r>
      <w:r w:rsidR="00721DF6">
        <w:rPr>
          <w:rFonts w:ascii="Calibri" w:eastAsia="Times New Roman" w:hAnsi="Calibri" w:cs="Times New Roman"/>
          <w:lang w:val="ru-RU"/>
        </w:rPr>
        <w:t xml:space="preserve"> мале вредности </w:t>
      </w:r>
      <w:r w:rsidRPr="00537CE2">
        <w:rPr>
          <w:rFonts w:ascii="Calibri" w:eastAsia="Times New Roman" w:hAnsi="Calibri" w:cs="Times New Roman"/>
          <w:lang w:val="ru-RU"/>
        </w:rPr>
        <w:t xml:space="preserve"> број </w:t>
      </w:r>
      <w:r w:rsidR="00721DF6">
        <w:rPr>
          <w:rFonts w:ascii="Calibri" w:eastAsia="Times New Roman" w:hAnsi="Calibri" w:cs="Times New Roman"/>
          <w:lang w:val="ru-RU"/>
        </w:rPr>
        <w:t>1</w:t>
      </w:r>
      <w:r w:rsidRPr="00537CE2">
        <w:rPr>
          <w:rFonts w:ascii="Calibri" w:eastAsia="Times New Roman" w:hAnsi="Calibri" w:cs="Times New Roman"/>
          <w:lang w:val="ru-RU"/>
        </w:rPr>
        <w:t>/2014  Електрична енергија.</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 xml:space="preserve">2. Назив и ознака из општег речника набавке: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0931000000 -  електрична енергија.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lang w:val="ru-RU"/>
        </w:rPr>
        <w:t>3</w:t>
      </w:r>
      <w:r w:rsidRPr="00537CE2">
        <w:rPr>
          <w:rFonts w:ascii="Calibri" w:eastAsia="Times New Roman" w:hAnsi="Calibri" w:cs="Times New Roman"/>
          <w:b/>
          <w:bCs/>
          <w:lang w:val="sr-Cyrl-CS"/>
        </w:rPr>
        <w:t>.</w:t>
      </w:r>
      <w:r w:rsidRPr="00537CE2">
        <w:rPr>
          <w:rFonts w:ascii="Calibri" w:eastAsia="Times New Roman" w:hAnsi="Calibri" w:cs="Times New Roman"/>
          <w:b/>
          <w:bCs/>
          <w:i/>
          <w:iCs/>
          <w:lang w:val="sr-Cyrl-CS"/>
        </w:rPr>
        <w:t xml:space="preserve"> </w:t>
      </w:r>
      <w:r w:rsidRPr="00537CE2">
        <w:rPr>
          <w:rFonts w:ascii="Calibri" w:eastAsia="Times New Roman" w:hAnsi="Calibri" w:cs="Times New Roman"/>
          <w:b/>
          <w:bCs/>
          <w:lang w:val="sr-Cyrl-CS"/>
        </w:rPr>
        <w:t>Партије</w:t>
      </w:r>
      <w:r w:rsidRPr="00537CE2">
        <w:rPr>
          <w:rFonts w:ascii="Calibri" w:eastAsia="Times New Roman" w:hAnsi="Calibri" w:cs="Times New Roman"/>
          <w:b/>
          <w:bCs/>
          <w:lang w:val="ru-RU"/>
        </w:rPr>
        <w:t xml:space="preserve"> : </w:t>
      </w:r>
      <w:r w:rsidRPr="00537CE2">
        <w:rPr>
          <w:rFonts w:ascii="Calibri" w:eastAsia="Times New Roman" w:hAnsi="Calibri" w:cs="Times New Roman"/>
          <w:lang w:val="ru-RU"/>
        </w:rPr>
        <w:t>Предмет набавке није обликован по партијама.</w:t>
      </w: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jc w:val="center"/>
        <w:rPr>
          <w:rFonts w:ascii="Calibri" w:eastAsia="Times New Roman" w:hAnsi="Calibri" w:cs="Times New Roman"/>
          <w:i/>
          <w:iCs/>
          <w:lang w:val="sr-Cyrl-CS"/>
        </w:rPr>
      </w:pPr>
    </w:p>
    <w:p w:rsidR="00537CE2" w:rsidRPr="00537CE2" w:rsidRDefault="00537CE2" w:rsidP="00537CE2">
      <w:pPr>
        <w:jc w:val="center"/>
        <w:rPr>
          <w:rFonts w:ascii="Calibri" w:eastAsia="Times New Roman" w:hAnsi="Calibri" w:cs="Times New Roman"/>
          <w:i/>
          <w:iCs/>
          <w:lang w:val="sr-Cyrl-CS"/>
        </w:rPr>
      </w:pPr>
    </w:p>
    <w:p w:rsidR="00537CE2" w:rsidRPr="00537CE2" w:rsidRDefault="00537CE2" w:rsidP="00537CE2">
      <w:pPr>
        <w:jc w:val="center"/>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r w:rsidRPr="00537CE2">
        <w:rPr>
          <w:rFonts w:ascii="Calibri" w:eastAsia="Times New Roman" w:hAnsi="Calibri" w:cs="Times New Roman"/>
          <w:b/>
          <w:bCs/>
          <w:i/>
          <w:iCs/>
          <w:sz w:val="28"/>
          <w:szCs w:val="28"/>
          <w:lang w:val="en-US"/>
        </w:rPr>
        <w:t>III</w:t>
      </w:r>
      <w:r w:rsidRPr="00537CE2">
        <w:rPr>
          <w:rFonts w:ascii="Calibri" w:eastAsia="Times New Roman" w:hAnsi="Calibri" w:cs="Times New Roman"/>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1. Врста и количина добара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Електрична енергија ( закључење уговора о потпуном снабдевању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lang w:val="ru-RU"/>
        </w:rPr>
        <w:t xml:space="preserve">2. Оквирни обим динамике испоруке: </w:t>
      </w:r>
      <w:r w:rsidRPr="00537CE2">
        <w:rPr>
          <w:rFonts w:ascii="Calibri" w:eastAsia="Times New Roman" w:hAnsi="Calibri" w:cs="Times New Roman"/>
          <w:lang w:val="ru-RU"/>
        </w:rPr>
        <w:t>Према предвиђеном плану потрошње за уговорени период из табеле (у прилогу).</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Снабдевач је балансно одговоран за место предаје купцу (наручиоцу).</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3. Врста продаје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Стална и гарантована.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4. Техничке карактеристике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 складу са документом правила о раду тржишта ("Сл.гласник РС",бр.120/2012)</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5. Квалитет добра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РС",бр.3/2012) и Правилима о раду дистрибутивног система  и Уредбе о условима испоруке електричне енергије.</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sr-Latn-CS"/>
        </w:rPr>
      </w:pPr>
      <w:r w:rsidRPr="00537CE2">
        <w:rPr>
          <w:rFonts w:ascii="Calibri" w:eastAsia="Times New Roman" w:hAnsi="Calibri" w:cs="Times New Roman"/>
          <w:b/>
          <w:bCs/>
          <w:lang w:val="ru-RU"/>
        </w:rPr>
        <w:t>6. Капацитет испоруке</w:t>
      </w:r>
    </w:p>
    <w:p w:rsidR="00537CE2" w:rsidRPr="00537CE2" w:rsidRDefault="00537CE2" w:rsidP="00537CE2">
      <w:pPr>
        <w:widowControl w:val="0"/>
        <w:overflowPunct w:val="0"/>
        <w:autoSpaceDE w:val="0"/>
        <w:autoSpaceDN w:val="0"/>
        <w:adjustRightInd w:val="0"/>
        <w:spacing w:line="216" w:lineRule="auto"/>
        <w:jc w:val="both"/>
        <w:rPr>
          <w:rFonts w:ascii="Calibri" w:eastAsia="Times New Roman" w:hAnsi="Calibri" w:cs="Times New Roman"/>
          <w:lang w:val="ru-RU"/>
        </w:rPr>
      </w:pPr>
      <w:r w:rsidRPr="00537CE2">
        <w:rPr>
          <w:rFonts w:ascii="Calibri" w:eastAsia="Times New Roman" w:hAnsi="Calibri" w:cs="Times New Roman"/>
          <w:lang w:val="ru-RU"/>
        </w:rPr>
        <w:t>Према спецификацији у Прилогу</w:t>
      </w:r>
      <w:r w:rsidRPr="00537CE2">
        <w:rPr>
          <w:rFonts w:ascii="Calibri" w:eastAsia="Times New Roman" w:hAnsi="Calibri" w:cs="Times New Roman"/>
          <w:b/>
          <w:bCs/>
          <w:lang w:val="ru-RU"/>
        </w:rPr>
        <w:t xml:space="preserve"> </w:t>
      </w:r>
      <w:r w:rsidRPr="00537CE2">
        <w:rPr>
          <w:rFonts w:ascii="Calibri" w:eastAsia="Times New Roman" w:hAnsi="Calibri" w:cs="Times New Roman"/>
          <w:lang w:val="ru-RU"/>
        </w:rPr>
        <w:t>1</w:t>
      </w:r>
      <w:r w:rsidRPr="00537CE2">
        <w:rPr>
          <w:rFonts w:ascii="Calibri" w:eastAsia="Times New Roman" w:hAnsi="Calibri" w:cs="Times New Roman"/>
          <w:color w:val="FF0000"/>
          <w:lang w:val="sr-Cyrl-CS"/>
        </w:rPr>
        <w:t xml:space="preserve"> </w:t>
      </w:r>
      <w:r w:rsidRPr="00537CE2">
        <w:rPr>
          <w:rFonts w:ascii="Calibri" w:eastAsia="Times New Roman" w:hAnsi="Calibri" w:cs="Times New Roman"/>
          <w:lang w:val="ru-RU"/>
        </w:rPr>
        <w:t>-</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на бази месечних</w:t>
      </w:r>
      <w:r w:rsidRPr="00537CE2">
        <w:rPr>
          <w:rFonts w:ascii="Calibri" w:eastAsia="Times New Roman" w:hAnsi="Calibri" w:cs="Times New Roman"/>
          <w:b/>
          <w:bCs/>
          <w:lang w:val="ru-RU"/>
        </w:rPr>
        <w:t xml:space="preserve"> </w:t>
      </w:r>
      <w:r w:rsidRPr="00537CE2">
        <w:rPr>
          <w:rFonts w:ascii="Calibri" w:eastAsia="Times New Roman" w:hAnsi="Calibri" w:cs="Times New Roman"/>
          <w:lang w:val="ru-RU"/>
        </w:rPr>
        <w:t xml:space="preserve">дијаграма потрошње </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7. Период испоруке</w:t>
      </w:r>
    </w:p>
    <w:p w:rsidR="00537CE2" w:rsidRPr="00537CE2" w:rsidRDefault="00537CE2" w:rsidP="00537CE2">
      <w:pPr>
        <w:jc w:val="both"/>
        <w:rPr>
          <w:rFonts w:ascii="Calibri" w:eastAsia="Times New Roman" w:hAnsi="Calibri" w:cs="Times New Roman"/>
          <w:b/>
          <w:bCs/>
          <w:lang w:val="ru-RU"/>
        </w:rPr>
      </w:pPr>
    </w:p>
    <w:p w:rsidR="00537CE2" w:rsidRPr="00375900" w:rsidRDefault="00537CE2" w:rsidP="00537CE2">
      <w:pPr>
        <w:jc w:val="both"/>
        <w:rPr>
          <w:rFonts w:ascii="Calibri" w:eastAsia="Times New Roman" w:hAnsi="Calibri" w:cs="Times New Roman"/>
          <w:b/>
          <w:lang w:val="ru-RU"/>
        </w:rPr>
      </w:pPr>
      <w:r w:rsidRPr="00375900">
        <w:rPr>
          <w:rFonts w:ascii="Calibri" w:eastAsia="Times New Roman" w:hAnsi="Calibri" w:cs="Times New Roman"/>
          <w:b/>
          <w:lang w:val="ru-RU"/>
        </w:rPr>
        <w:t xml:space="preserve">Од дана закључења уговора до 31.12.2014. године ,  свакодневно од 00:00 часова до 24:00 часа. </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8. Место испоруке</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color w:val="FF6600"/>
          <w:lang w:val="sr-Latn-CS"/>
        </w:rPr>
      </w:pPr>
      <w:r w:rsidRPr="00537CE2">
        <w:rPr>
          <w:rFonts w:ascii="Calibri" w:eastAsia="Times New Roman" w:hAnsi="Calibri" w:cs="Times New Roman"/>
          <w:lang w:val="ru-RU"/>
        </w:rPr>
        <w:t>Мерно место купца наручиоца прикљученог на дистрибутивни систем у категорији широке потрошње</w:t>
      </w:r>
      <w:r w:rsidRPr="00537CE2">
        <w:rPr>
          <w:rFonts w:ascii="Calibri" w:eastAsia="Times New Roman" w:hAnsi="Calibri" w:cs="Times New Roman"/>
          <w:lang w:val="sr-Latn-CS"/>
        </w:rPr>
        <w:t>.</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Понуђач је дужан да уз понуду достави изјаву  потисаном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141.став 5. Закона о енергетици, односно да ће одмах по потписивању уговора закључити:</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1. Уговор о приступу систему са оператором система накоји је објекат крајњег купца прикључен и</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2. Уговор којим преузима билансну одговорност за место примопредаје крајњег купца</w:t>
      </w:r>
    </w:p>
    <w:p w:rsidR="00537CE2" w:rsidRPr="00537CE2" w:rsidRDefault="00537CE2" w:rsidP="00537CE2">
      <w:pPr>
        <w:jc w:val="both"/>
        <w:rPr>
          <w:rFonts w:ascii="Calibri" w:eastAsia="Times New Roman" w:hAnsi="Calibri" w:cs="Times New Roman"/>
          <w:sz w:val="28"/>
          <w:szCs w:val="28"/>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9. Начин спровођења контроле и обезбеђивање гаранције квалитета</w:t>
      </w:r>
    </w:p>
    <w:p w:rsidR="00537CE2" w:rsidRPr="00537CE2" w:rsidRDefault="00537CE2" w:rsidP="00537CE2">
      <w:pPr>
        <w:jc w:val="both"/>
        <w:rPr>
          <w:rFonts w:ascii="Calibri" w:eastAsia="Times New Roman" w:hAnsi="Calibri" w:cs="Times New Roman"/>
          <w:b/>
          <w:bCs/>
          <w:sz w:val="28"/>
          <w:szCs w:val="28"/>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 складу са одредбама докумената из  тачке 4. овог поглавља конкурсне документације.</w:t>
      </w:r>
    </w:p>
    <w:p w:rsidR="00537CE2" w:rsidRPr="00537CE2" w:rsidRDefault="00537CE2" w:rsidP="00537CE2">
      <w:pPr>
        <w:jc w:val="both"/>
        <w:rPr>
          <w:rFonts w:ascii="Calibri" w:eastAsia="Times New Roman" w:hAnsi="Calibri" w:cs="Times New Roman"/>
          <w:sz w:val="28"/>
          <w:szCs w:val="28"/>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rPr>
          <w:rFonts w:ascii="Calibri" w:eastAsia="Times New Roman" w:hAnsi="Calibri" w:cs="Times New Roman"/>
          <w:b/>
          <w:bCs/>
          <w:lang w:val="ru-RU"/>
        </w:rPr>
      </w:pPr>
      <w:r w:rsidRPr="00537CE2">
        <w:rPr>
          <w:rFonts w:ascii="Calibri" w:eastAsia="Times New Roman" w:hAnsi="Calibri" w:cs="Times New Roman"/>
          <w:b/>
          <w:bCs/>
          <w:lang w:val="ru-RU"/>
        </w:rPr>
        <w:t xml:space="preserve">                                                                                                                                                   Прилог 1</w:t>
      </w:r>
    </w:p>
    <w:p w:rsidR="00537CE2" w:rsidRPr="00537CE2" w:rsidRDefault="00537CE2" w:rsidP="00537CE2">
      <w:pPr>
        <w:jc w:val="center"/>
        <w:rPr>
          <w:rFonts w:ascii="Arial" w:eastAsia="Times New Roman" w:hAnsi="Arial" w:cs="Arial"/>
          <w:b/>
          <w:bCs/>
          <w:lang w:val="ru-RU"/>
        </w:rPr>
      </w:pPr>
    </w:p>
    <w:p w:rsidR="00537CE2" w:rsidRPr="00537CE2" w:rsidRDefault="00537CE2" w:rsidP="00537CE2">
      <w:pPr>
        <w:rPr>
          <w:rFonts w:ascii="Calibri" w:eastAsia="Times New Roman" w:hAnsi="Calibri" w:cs="Times New Roman"/>
          <w:b/>
          <w:bCs/>
          <w:lang w:val="ru-RU"/>
        </w:rPr>
      </w:pPr>
      <w:r w:rsidRPr="00537CE2">
        <w:rPr>
          <w:rFonts w:ascii="Calibri" w:eastAsia="Times New Roman" w:hAnsi="Calibri" w:cs="Times New Roman"/>
          <w:b/>
          <w:bCs/>
          <w:lang w:val="ru-RU"/>
        </w:rPr>
        <w:t xml:space="preserve">ОБРАЗАЦ СТРУКТУРЕ ПОНУЂЕНЕ ЦЕНЕ </w:t>
      </w:r>
    </w:p>
    <w:p w:rsidR="00537CE2" w:rsidRPr="00537CE2" w:rsidRDefault="00537CE2" w:rsidP="00537CE2">
      <w:pPr>
        <w:rPr>
          <w:rFonts w:ascii="Calibri" w:eastAsia="Times New Roman" w:hAnsi="Calibri" w:cs="Times New Roman"/>
          <w:b/>
          <w:bCs/>
          <w:lang w:val="ru-RU"/>
        </w:rPr>
      </w:pPr>
      <w:r w:rsidRPr="00537CE2">
        <w:rPr>
          <w:rFonts w:ascii="Calibri" w:eastAsia="Times New Roman" w:hAnsi="Calibri" w:cs="Times New Roman"/>
          <w:b/>
          <w:bCs/>
          <w:lang w:val="ru-RU"/>
        </w:rPr>
        <w:t xml:space="preserve">ЗА ЈАВНУ НАБАВКУ </w:t>
      </w:r>
      <w:r w:rsidR="002956F8">
        <w:rPr>
          <w:rFonts w:ascii="Calibri" w:eastAsia="Times New Roman" w:hAnsi="Calibri" w:cs="Times New Roman"/>
          <w:b/>
          <w:bCs/>
          <w:lang w:val="ru-RU"/>
        </w:rPr>
        <w:t xml:space="preserve"> МАЛЕ ВРЕДНОСТИ  1</w:t>
      </w:r>
      <w:r w:rsidRPr="00537CE2">
        <w:rPr>
          <w:rFonts w:ascii="Calibri" w:eastAsia="Times New Roman" w:hAnsi="Calibri" w:cs="Times New Roman"/>
          <w:b/>
          <w:bCs/>
          <w:lang w:val="ru-RU"/>
        </w:rPr>
        <w:t>/2014</w:t>
      </w:r>
    </w:p>
    <w:p w:rsidR="00537CE2" w:rsidRPr="00537CE2" w:rsidRDefault="00537CE2" w:rsidP="00537CE2">
      <w:pPr>
        <w:rPr>
          <w:rFonts w:ascii="Calibri" w:eastAsia="Times New Roman" w:hAnsi="Calibri" w:cs="Times New Roman"/>
          <w:lang w:val="sr-Latn-CS"/>
        </w:rPr>
      </w:pPr>
      <w:r w:rsidRPr="00537CE2">
        <w:rPr>
          <w:rFonts w:ascii="Calibri" w:eastAsia="Times New Roman" w:hAnsi="Calibri" w:cs="Times New Roman"/>
          <w:lang w:val="sr-Latn-CS"/>
        </w:rPr>
        <w:t>Понуђачи су дужни да у склопу обрасца структуре цена посебно искажу трошкове који чине укупну цену у облику проценталног учешћа , а за следеће врсте трошкова:</w:t>
      </w:r>
    </w:p>
    <w:p w:rsidR="00537CE2" w:rsidRPr="00537CE2" w:rsidRDefault="00537CE2" w:rsidP="00537CE2">
      <w:pPr>
        <w:rPr>
          <w:rFonts w:ascii="Calibri" w:eastAsia="Times New Roman" w:hAnsi="Calibri" w:cs="Times New Roman"/>
          <w:lang w:val="sr-Latn-CS"/>
        </w:rPr>
      </w:pPr>
      <w:r w:rsidRPr="00537CE2">
        <w:rPr>
          <w:rFonts w:ascii="Calibri" w:eastAsia="Times New Roman" w:hAnsi="Calibri" w:cs="Times New Roman"/>
          <w:lang w:val="sr-Latn-CS"/>
        </w:rPr>
        <w:t>1.трошкови рада ___________ %</w:t>
      </w:r>
    </w:p>
    <w:p w:rsidR="00537CE2" w:rsidRPr="00537CE2" w:rsidRDefault="00537CE2" w:rsidP="00537CE2">
      <w:pPr>
        <w:rPr>
          <w:rFonts w:ascii="Calibri" w:eastAsia="Times New Roman" w:hAnsi="Calibri" w:cs="Times New Roman"/>
          <w:lang w:val="sr-Latn-CS"/>
        </w:rPr>
      </w:pPr>
      <w:r w:rsidRPr="00537CE2">
        <w:rPr>
          <w:rFonts w:ascii="Calibri" w:eastAsia="Times New Roman" w:hAnsi="Calibri" w:cs="Times New Roman"/>
          <w:lang w:val="sr-Latn-CS"/>
        </w:rPr>
        <w:t>2.трошкови материјала _______%</w:t>
      </w:r>
    </w:p>
    <w:p w:rsidR="00537CE2" w:rsidRPr="00537CE2" w:rsidRDefault="00537CE2" w:rsidP="00537CE2">
      <w:pPr>
        <w:rPr>
          <w:rFonts w:ascii="Calibri" w:eastAsia="Times New Roman" w:hAnsi="Calibri" w:cs="Times New Roman"/>
          <w:lang w:val="sr-Latn-CS"/>
        </w:rPr>
      </w:pPr>
      <w:r w:rsidRPr="00537CE2">
        <w:rPr>
          <w:rFonts w:ascii="Calibri" w:eastAsia="Times New Roman" w:hAnsi="Calibri" w:cs="Times New Roman"/>
          <w:lang w:val="sr-Latn-CS"/>
        </w:rPr>
        <w:t>3.трошкови енергије _________%</w:t>
      </w:r>
    </w:p>
    <w:p w:rsidR="00537CE2" w:rsidRPr="00537CE2" w:rsidRDefault="00537CE2" w:rsidP="00537CE2">
      <w:pPr>
        <w:rPr>
          <w:rFonts w:ascii="Calibri" w:eastAsia="Times New Roman" w:hAnsi="Calibri" w:cs="Times New Roman"/>
          <w:lang w:val="sr-Latn-CS"/>
        </w:rPr>
      </w:pPr>
      <w:r w:rsidRPr="00537CE2">
        <w:rPr>
          <w:rFonts w:ascii="Calibri" w:eastAsia="Times New Roman" w:hAnsi="Calibri" w:cs="Times New Roman"/>
          <w:lang w:val="sr-Latn-CS"/>
        </w:rPr>
        <w:t>4.трошкови транспорта ________%.</w:t>
      </w:r>
    </w:p>
    <w:p w:rsidR="00537CE2" w:rsidRPr="00537CE2" w:rsidRDefault="00537CE2" w:rsidP="00537CE2">
      <w:pPr>
        <w:rPr>
          <w:rFonts w:ascii="Calibri" w:eastAsia="Times New Roman" w:hAnsi="Calibri" w:cs="Times New Roman"/>
          <w:lang w:val="sr-Latn-CS"/>
        </w:rPr>
      </w:pPr>
      <w:r w:rsidRPr="00537CE2">
        <w:rPr>
          <w:rFonts w:ascii="Calibri" w:eastAsia="Times New Roman" w:hAnsi="Calibri" w:cs="Times New Roman"/>
          <w:lang w:val="sr-Latn-CS"/>
        </w:rPr>
        <w:t>5.стопа пдв________________%</w:t>
      </w:r>
    </w:p>
    <w:p w:rsidR="00537CE2" w:rsidRPr="00537CE2" w:rsidRDefault="00537CE2" w:rsidP="00537CE2">
      <w:pPr>
        <w:outlineLvl w:val="0"/>
        <w:rPr>
          <w:rFonts w:ascii="Calibri" w:eastAsia="Times New Roman" w:hAnsi="Calibri" w:cs="Times New Roman"/>
          <w:lang w:val="it-IT"/>
        </w:rPr>
      </w:pPr>
      <w:r w:rsidRPr="00537CE2">
        <w:rPr>
          <w:rFonts w:ascii="Calibri" w:eastAsia="Times New Roman" w:hAnsi="Calibri" w:cs="Times New Roman"/>
          <w:lang w:val="it-IT"/>
        </w:rPr>
        <w:t>УПУТСТВО ЗА ПОПУЊАВАЊЕ ОБРАСЦА СТРУКТУРЕ ЦЕНЕ</w:t>
      </w:r>
    </w:p>
    <w:p w:rsidR="00537CE2" w:rsidRPr="00537CE2" w:rsidRDefault="00537CE2" w:rsidP="00537CE2">
      <w:pPr>
        <w:rPr>
          <w:rFonts w:ascii="Calibri" w:eastAsia="Times New Roman" w:hAnsi="Calibri" w:cs="Times New Roman"/>
          <w:lang w:val="it-IT"/>
        </w:rPr>
      </w:pPr>
      <w:r w:rsidRPr="00537CE2">
        <w:rPr>
          <w:rFonts w:ascii="Calibri" w:eastAsia="Times New Roman" w:hAnsi="Calibri" w:cs="Times New Roman"/>
          <w:lang w:val="it-IT"/>
        </w:rPr>
        <w:t>Понуђачи су обавезни да попуне предметни образац битним елементима и то :</w:t>
      </w:r>
    </w:p>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it-IT"/>
        </w:rPr>
        <w:t>1.Пун назив понуђача</w:t>
      </w:r>
      <w:r w:rsidRPr="00537CE2">
        <w:rPr>
          <w:rFonts w:ascii="Calibri" w:eastAsia="Times New Roman" w:hAnsi="Calibri" w:cs="Times New Roman"/>
          <w:lang w:val="sr-Cyrl-CS"/>
        </w:rPr>
        <w:t>__________________________________</w:t>
      </w:r>
    </w:p>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it-IT"/>
        </w:rPr>
        <w:lastRenderedPageBreak/>
        <w:t>2.Адресу</w:t>
      </w:r>
      <w:r w:rsidRPr="00537CE2">
        <w:rPr>
          <w:rFonts w:ascii="Calibri" w:eastAsia="Times New Roman" w:hAnsi="Calibri" w:cs="Times New Roman"/>
          <w:lang w:val="sr-Cyrl-CS"/>
        </w:rPr>
        <w:t>_____________________________________________</w:t>
      </w:r>
    </w:p>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it-IT"/>
        </w:rPr>
        <w:t>3.Број телефона /телефаxа , име и презиме лица за контакт</w:t>
      </w:r>
      <w:r w:rsidRPr="00537CE2">
        <w:rPr>
          <w:rFonts w:ascii="Calibri" w:eastAsia="Times New Roman" w:hAnsi="Calibri" w:cs="Times New Roman"/>
          <w:lang w:val="sr-Cyrl-CS"/>
        </w:rPr>
        <w:t>_______________________</w:t>
      </w:r>
    </w:p>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it-IT"/>
        </w:rPr>
        <w:t>4.Број пословног рачуна И назив банке чији је понуђач депонент</w:t>
      </w:r>
      <w:r w:rsidRPr="00537CE2">
        <w:rPr>
          <w:rFonts w:ascii="Calibri" w:eastAsia="Times New Roman" w:hAnsi="Calibri" w:cs="Times New Roman"/>
          <w:lang w:val="sr-Cyrl-CS"/>
        </w:rPr>
        <w:t>______________________</w:t>
      </w:r>
    </w:p>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it-IT"/>
        </w:rPr>
        <w:t>5.Порески идентификациони број понуђача</w:t>
      </w:r>
      <w:r w:rsidRPr="00537CE2">
        <w:rPr>
          <w:rFonts w:ascii="Calibri" w:eastAsia="Times New Roman" w:hAnsi="Calibri" w:cs="Times New Roman"/>
          <w:lang w:val="sr-Cyrl-CS"/>
        </w:rPr>
        <w:t>________________________________________</w:t>
      </w:r>
    </w:p>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it-IT"/>
        </w:rPr>
        <w:t>6.Место,датум издавања И број структуре цене</w:t>
      </w:r>
      <w:r w:rsidRPr="00537CE2">
        <w:rPr>
          <w:rFonts w:ascii="Calibri" w:eastAsia="Times New Roman" w:hAnsi="Calibri" w:cs="Times New Roman"/>
          <w:lang w:val="sr-Cyrl-CS"/>
        </w:rPr>
        <w:t>_____________________________________</w:t>
      </w:r>
    </w:p>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it-IT"/>
        </w:rPr>
        <w:t>7.Стопу ПДВ која се примењује,износ ПДВ (обрачунат на основицу)</w:t>
      </w:r>
      <w:r w:rsidRPr="00537CE2">
        <w:rPr>
          <w:rFonts w:ascii="Calibri" w:eastAsia="Times New Roman" w:hAnsi="Calibri" w:cs="Times New Roman"/>
          <w:lang w:val="sr-Cyrl-CS"/>
        </w:rPr>
        <w:t>___________________</w:t>
      </w:r>
    </w:p>
    <w:p w:rsidR="00537CE2" w:rsidRPr="00537CE2" w:rsidRDefault="00537CE2" w:rsidP="00537CE2">
      <w:pPr>
        <w:rPr>
          <w:rFonts w:ascii="Calibri" w:eastAsia="Times New Roman" w:hAnsi="Calibri" w:cs="Times New Roman"/>
          <w:lang w:val="it-IT"/>
        </w:rPr>
      </w:pPr>
      <w:r w:rsidRPr="00537CE2">
        <w:rPr>
          <w:rFonts w:ascii="Calibri" w:eastAsia="Times New Roman" w:hAnsi="Calibri" w:cs="Times New Roman"/>
          <w:lang w:val="it-IT"/>
        </w:rPr>
        <w:t>Уз образац структуре цене доставити и потврду о евиденције за ПДВ.</w:t>
      </w:r>
    </w:p>
    <w:tbl>
      <w:tblPr>
        <w:tblW w:w="0" w:type="auto"/>
        <w:tblInd w:w="108" w:type="dxa"/>
        <w:tblLayout w:type="fixed"/>
        <w:tblLook w:val="0000" w:firstRow="0" w:lastRow="0" w:firstColumn="0" w:lastColumn="0" w:noHBand="0" w:noVBand="0"/>
      </w:tblPr>
      <w:tblGrid>
        <w:gridCol w:w="5250"/>
        <w:gridCol w:w="3365"/>
      </w:tblGrid>
      <w:tr w:rsidR="00537CE2" w:rsidRPr="00537CE2" w:rsidTr="00EE6FFF">
        <w:tc>
          <w:tcPr>
            <w:tcW w:w="5250"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b/>
                <w:lang w:val="ru-RU"/>
              </w:rPr>
              <w:t>УКУПНА ВРЕДНОСТ ПОНУДЕ</w:t>
            </w:r>
            <w:r w:rsidRPr="00537CE2">
              <w:rPr>
                <w:rFonts w:ascii="Calibri" w:eastAsia="Times New Roman" w:hAnsi="Calibri" w:cs="Times New Roman"/>
                <w:lang w:val="ru-RU"/>
              </w:rPr>
              <w:t xml:space="preserve"> :</w:t>
            </w:r>
          </w:p>
          <w:p w:rsidR="00537CE2" w:rsidRPr="00537CE2" w:rsidRDefault="00537CE2" w:rsidP="00537CE2">
            <w:pPr>
              <w:snapToGrid w:val="0"/>
              <w:jc w:val="both"/>
              <w:rPr>
                <w:rFonts w:ascii="Calibri" w:eastAsia="Times New Roman" w:hAnsi="Calibri" w:cs="Times New Roman"/>
                <w:lang w:val="sr-Cyrl-CS"/>
              </w:rPr>
            </w:pPr>
            <w:r w:rsidRPr="00537CE2">
              <w:rPr>
                <w:rFonts w:ascii="Calibri" w:eastAsia="Times New Roman" w:hAnsi="Calibri" w:cs="Times New Roman"/>
                <w:lang w:val="ru-RU"/>
              </w:rPr>
              <w:t xml:space="preserve">(за </w:t>
            </w:r>
            <w:r w:rsidR="002652ED">
              <w:rPr>
                <w:rFonts w:ascii="Calibri" w:eastAsia="Times New Roman" w:hAnsi="Calibri" w:cs="Times New Roman"/>
                <w:lang w:val="ru-RU"/>
              </w:rPr>
              <w:t xml:space="preserve">131030 </w:t>
            </w:r>
            <w:r w:rsidRPr="00537CE2">
              <w:rPr>
                <w:rFonts w:ascii="Calibri" w:eastAsia="Times New Roman" w:hAnsi="Calibri" w:cs="Times New Roman"/>
                <w:lang w:val="ru-RU"/>
              </w:rPr>
              <w:t xml:space="preserve"> kWh </w:t>
            </w:r>
            <w:r w:rsidR="00A617EF">
              <w:rPr>
                <w:rFonts w:ascii="Calibri" w:eastAsia="Times New Roman" w:hAnsi="Calibri" w:cs="Times New Roman"/>
                <w:lang w:val="ru-RU"/>
              </w:rPr>
              <w:t xml:space="preserve"> виша тарифа </w:t>
            </w:r>
            <w:r w:rsidRPr="00537CE2">
              <w:rPr>
                <w:rFonts w:ascii="Calibri" w:eastAsia="Times New Roman" w:hAnsi="Calibri" w:cs="Times New Roman"/>
                <w:lang w:val="sr-Cyrl-CS"/>
              </w:rPr>
              <w:t>)</w:t>
            </w:r>
          </w:p>
          <w:p w:rsidR="00537CE2" w:rsidRPr="00537CE2" w:rsidRDefault="00537CE2" w:rsidP="00537CE2">
            <w:pPr>
              <w:snapToGrid w:val="0"/>
              <w:jc w:val="both"/>
              <w:rPr>
                <w:rFonts w:ascii="Calibri" w:eastAsia="Times New Roman" w:hAnsi="Calibri" w:cs="Times New Roman"/>
                <w:lang w:val="sr-Cyrl-CS"/>
              </w:rPr>
            </w:pPr>
          </w:p>
          <w:p w:rsidR="00537CE2" w:rsidRPr="00537CE2" w:rsidRDefault="00537CE2" w:rsidP="00537CE2">
            <w:pPr>
              <w:jc w:val="both"/>
              <w:rPr>
                <w:rFonts w:ascii="Calibri" w:eastAsia="Times New Roman" w:hAnsi="Calibri" w:cs="Times New Roman"/>
                <w:lang w:val="sr-Cyrl-CS"/>
              </w:rPr>
            </w:pPr>
            <w:r w:rsidRPr="00537CE2">
              <w:rPr>
                <w:rFonts w:ascii="Calibri" w:eastAsia="Times New Roman" w:hAnsi="Calibri" w:cs="Times New Roman"/>
                <w:lang w:val="en-US"/>
              </w:rPr>
              <w:t>Понуђена јединична цена</w:t>
            </w:r>
            <w:r w:rsidR="00A617EF">
              <w:rPr>
                <w:rFonts w:ascii="Calibri" w:eastAsia="Times New Roman" w:hAnsi="Calibri" w:cs="Times New Roman"/>
              </w:rPr>
              <w:t xml:space="preserve"> активна енергија -</w:t>
            </w:r>
            <w:r w:rsidR="00A617EF">
              <w:rPr>
                <w:rFonts w:ascii="Calibri" w:eastAsia="Times New Roman" w:hAnsi="Calibri" w:cs="Times New Roman"/>
                <w:lang w:val="sr-Cyrl-CS"/>
              </w:rPr>
              <w:t xml:space="preserve"> </w:t>
            </w:r>
            <w:r w:rsidR="00DF56BE">
              <w:rPr>
                <w:rFonts w:ascii="Calibri" w:eastAsia="Times New Roman" w:hAnsi="Calibri" w:cs="Times New Roman"/>
                <w:lang w:val="sr-Cyrl-CS"/>
              </w:rPr>
              <w:t xml:space="preserve"> по 1 </w:t>
            </w:r>
            <w:r w:rsidR="00DF56BE">
              <w:rPr>
                <w:rFonts w:ascii="Calibri" w:eastAsia="Times New Roman" w:hAnsi="Calibri" w:cs="Times New Roman"/>
                <w:lang w:val="en-US"/>
              </w:rPr>
              <w:t xml:space="preserve">kw </w:t>
            </w:r>
            <w:r w:rsidR="00A617EF">
              <w:rPr>
                <w:rFonts w:ascii="Calibri" w:eastAsia="Times New Roman" w:hAnsi="Calibri" w:cs="Times New Roman"/>
                <w:lang w:val="sr-Cyrl-CS"/>
              </w:rPr>
              <w:t xml:space="preserve">виша </w:t>
            </w:r>
            <w:r w:rsidRPr="00537CE2">
              <w:rPr>
                <w:rFonts w:ascii="Calibri" w:eastAsia="Times New Roman" w:hAnsi="Calibri" w:cs="Times New Roman"/>
                <w:lang w:val="sr-Cyrl-CS"/>
              </w:rPr>
              <w:t xml:space="preserve"> тариф</w:t>
            </w:r>
            <w:r w:rsidR="00A617EF">
              <w:rPr>
                <w:rFonts w:ascii="Calibri" w:eastAsia="Times New Roman" w:hAnsi="Calibri" w:cs="Times New Roman"/>
                <w:lang w:val="sr-Cyrl-CS"/>
              </w:rPr>
              <w:t>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p>
        </w:tc>
        <w:tc>
          <w:tcPr>
            <w:tcW w:w="3365"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lang w:val="ru-RU"/>
              </w:rPr>
            </w:pPr>
            <w:r w:rsidRPr="00537CE2">
              <w:rPr>
                <w:rFonts w:ascii="Calibri" w:eastAsia="Times New Roman" w:hAnsi="Calibri" w:cs="Times New Roman"/>
                <w:b/>
                <w:lang w:val="ru-RU"/>
              </w:rPr>
              <w:t>_____________дин.без пдв</w:t>
            </w:r>
          </w:p>
          <w:p w:rsidR="00537CE2" w:rsidRPr="00537CE2" w:rsidRDefault="00537CE2" w:rsidP="00537CE2">
            <w:pPr>
              <w:snapToGrid w:val="0"/>
              <w:jc w:val="both"/>
              <w:rPr>
                <w:rFonts w:ascii="Calibri" w:eastAsia="Times New Roman" w:hAnsi="Calibri" w:cs="Times New Roman"/>
                <w:b/>
                <w:lang w:val="ru-RU"/>
              </w:rPr>
            </w:pPr>
            <w:r w:rsidRPr="00537CE2">
              <w:rPr>
                <w:rFonts w:ascii="Calibri" w:eastAsia="Times New Roman" w:hAnsi="Calibri" w:cs="Times New Roman"/>
                <w:b/>
                <w:lang w:val="ru-RU"/>
              </w:rPr>
              <w:t>_____________дин.са пдв</w:t>
            </w:r>
          </w:p>
          <w:p w:rsidR="00537CE2" w:rsidRPr="00537CE2" w:rsidRDefault="00537CE2" w:rsidP="00537CE2">
            <w:pPr>
              <w:snapToGrid w:val="0"/>
              <w:jc w:val="both"/>
              <w:rPr>
                <w:rFonts w:ascii="Calibri" w:eastAsia="Times New Roman" w:hAnsi="Calibri" w:cs="Times New Roman"/>
                <w:lang w:val="sr-Latn-CS"/>
              </w:rPr>
            </w:pPr>
          </w:p>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__________дин. без пдв</w:t>
            </w:r>
          </w:p>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lang w:val="ru-RU"/>
              </w:rPr>
              <w:t>__________дин.са пдв</w:t>
            </w:r>
          </w:p>
          <w:p w:rsidR="00537CE2" w:rsidRPr="00537CE2" w:rsidRDefault="00537CE2" w:rsidP="00537CE2">
            <w:pPr>
              <w:snapToGrid w:val="0"/>
              <w:jc w:val="both"/>
              <w:rPr>
                <w:rFonts w:ascii="Calibri" w:eastAsia="Times New Roman" w:hAnsi="Calibri" w:cs="Times New Roman"/>
                <w:lang w:val="ru-RU"/>
              </w:rPr>
            </w:pPr>
          </w:p>
        </w:tc>
      </w:tr>
    </w:tbl>
    <w:p w:rsidR="00537CE2" w:rsidRPr="00537CE2" w:rsidRDefault="00537CE2" w:rsidP="00537CE2">
      <w:pPr>
        <w:rPr>
          <w:rFonts w:ascii="Calibri" w:eastAsia="Times New Roman" w:hAnsi="Calibri" w:cs="Times New Roman"/>
          <w:lang w:val="ru-RU"/>
        </w:rPr>
      </w:pPr>
    </w:p>
    <w:p w:rsidR="00537CE2" w:rsidRPr="00537CE2" w:rsidRDefault="00537CE2" w:rsidP="00537CE2">
      <w:pPr>
        <w:rPr>
          <w:rFonts w:ascii="Calibri" w:eastAsia="Times New Roman" w:hAnsi="Calibri" w:cs="Times New Roman"/>
          <w:lang w:val="ru-RU"/>
        </w:rPr>
      </w:pPr>
      <w:r w:rsidRPr="00537CE2">
        <w:rPr>
          <w:rFonts w:ascii="Calibri" w:eastAsia="Times New Roman" w:hAnsi="Calibri" w:cs="Times New Roman"/>
          <w:lang w:val="ru-RU"/>
        </w:rPr>
        <w:t xml:space="preserve">Купац: </w:t>
      </w:r>
      <w:r w:rsidRPr="00537CE2">
        <w:rPr>
          <w:rFonts w:ascii="Calibri" w:eastAsia="Times New Roman" w:hAnsi="Calibri" w:cs="Times New Roman"/>
          <w:b/>
          <w:bCs/>
          <w:lang w:val="ru-RU"/>
        </w:rPr>
        <w:t>Основна школа „</w:t>
      </w:r>
      <w:r w:rsidR="00D83ABB">
        <w:rPr>
          <w:rFonts w:ascii="Calibri" w:eastAsia="Times New Roman" w:hAnsi="Calibri" w:cs="Times New Roman"/>
          <w:b/>
          <w:bCs/>
          <w:lang w:val="ru-RU"/>
        </w:rPr>
        <w:t>Јелена Ћетковић</w:t>
      </w:r>
      <w:r w:rsidRPr="00537CE2">
        <w:rPr>
          <w:rFonts w:ascii="Calibri" w:eastAsia="Times New Roman" w:hAnsi="Calibri" w:cs="Times New Roman"/>
          <w:b/>
          <w:bCs/>
          <w:lang w:val="ru-RU"/>
        </w:rPr>
        <w:t>“</w:t>
      </w:r>
      <w:r w:rsidRPr="00537CE2">
        <w:rPr>
          <w:rFonts w:ascii="Calibri" w:eastAsia="Times New Roman" w:hAnsi="Calibri" w:cs="Times New Roman"/>
          <w:lang w:val="ru-RU"/>
        </w:rPr>
        <w:t>,</w:t>
      </w:r>
      <w:r w:rsidR="00D83ABB">
        <w:rPr>
          <w:rFonts w:ascii="Calibri" w:eastAsia="Times New Roman" w:hAnsi="Calibri" w:cs="Times New Roman"/>
          <w:lang w:val="ru-RU"/>
        </w:rPr>
        <w:t>Београд</w:t>
      </w:r>
    </w:p>
    <w:p w:rsidR="00537CE2" w:rsidRPr="00537CE2" w:rsidRDefault="00537CE2" w:rsidP="00537CE2">
      <w:pPr>
        <w:rPr>
          <w:rFonts w:ascii="Calibri" w:eastAsia="Times New Roman" w:hAnsi="Calibri" w:cs="Times New Roman"/>
          <w:lang w:val="ru-RU"/>
        </w:rPr>
      </w:pPr>
      <w:r w:rsidRPr="00537CE2">
        <w:rPr>
          <w:rFonts w:ascii="Calibri" w:eastAsia="Times New Roman" w:hAnsi="Calibri" w:cs="Times New Roman"/>
          <w:b/>
          <w:bCs/>
          <w:lang w:val="ru-RU"/>
        </w:rPr>
        <w:t>ТАБЕЛА МЕРН</w:t>
      </w:r>
      <w:r w:rsidRPr="00537CE2">
        <w:rPr>
          <w:rFonts w:ascii="Calibri" w:eastAsia="Times New Roman" w:hAnsi="Calibri" w:cs="Times New Roman"/>
          <w:b/>
          <w:bCs/>
          <w:lang w:val="sr-Cyrl-CS"/>
        </w:rPr>
        <w:t>ОГ</w:t>
      </w:r>
      <w:r w:rsidRPr="00537CE2">
        <w:rPr>
          <w:rFonts w:ascii="Calibri" w:eastAsia="Times New Roman" w:hAnsi="Calibri" w:cs="Times New Roman"/>
          <w:b/>
          <w:bCs/>
          <w:lang w:val="ru-RU"/>
        </w:rPr>
        <w:t xml:space="preserve"> МЕСТА НАРУЧИОЦА </w:t>
      </w:r>
    </w:p>
    <w:p w:rsidR="00537CE2" w:rsidRPr="00537CE2" w:rsidRDefault="00537CE2" w:rsidP="00537CE2">
      <w:pPr>
        <w:spacing w:after="100"/>
        <w:rPr>
          <w:rFonts w:ascii="Calibri" w:eastAsia="Times New Roman" w:hAnsi="Calibri" w:cs="Times New Roman"/>
          <w:lang w:val="ru-RU"/>
        </w:rPr>
      </w:pPr>
      <w:r w:rsidRPr="00537CE2">
        <w:rPr>
          <w:rFonts w:ascii="Calibri" w:eastAsia="Times New Roman" w:hAnsi="Calibri" w:cs="Times New Roman"/>
          <w:lang w:val="ru-RU"/>
        </w:rPr>
        <w:t xml:space="preserve">Мерно место: </w:t>
      </w:r>
      <w:r w:rsidRPr="00537CE2">
        <w:rPr>
          <w:rFonts w:ascii="Calibri" w:eastAsia="Times New Roman" w:hAnsi="Calibri" w:cs="Times New Roman"/>
          <w:b/>
          <w:bCs/>
          <w:lang w:val="ru-RU"/>
        </w:rPr>
        <w:t>Основна школа „</w:t>
      </w:r>
      <w:r w:rsidR="00D83ABB">
        <w:rPr>
          <w:rFonts w:ascii="Calibri" w:eastAsia="Times New Roman" w:hAnsi="Calibri" w:cs="Times New Roman"/>
          <w:b/>
          <w:bCs/>
          <w:lang w:val="ru-RU"/>
        </w:rPr>
        <w:t>Јелена Ћетковић</w:t>
      </w:r>
      <w:r w:rsidRPr="00537CE2">
        <w:rPr>
          <w:rFonts w:ascii="Calibri" w:eastAsia="Times New Roman" w:hAnsi="Calibri" w:cs="Times New Roman"/>
          <w:b/>
          <w:bCs/>
          <w:lang w:val="ru-RU"/>
        </w:rPr>
        <w:t>“</w:t>
      </w:r>
      <w:r w:rsidRPr="00537CE2">
        <w:rPr>
          <w:rFonts w:ascii="Calibri" w:eastAsia="Times New Roman" w:hAnsi="Calibri" w:cs="Times New Roman"/>
          <w:lang w:val="ru-RU"/>
        </w:rPr>
        <w:t>,</w:t>
      </w:r>
      <w:r w:rsidR="00D83ABB">
        <w:rPr>
          <w:rFonts w:ascii="Calibri" w:eastAsia="Times New Roman" w:hAnsi="Calibri" w:cs="Times New Roman"/>
          <w:lang w:val="ru-RU"/>
        </w:rPr>
        <w:t>Београд,Врањска 26</w:t>
      </w:r>
    </w:p>
    <w:p w:rsidR="00537CE2" w:rsidRPr="00537CE2" w:rsidRDefault="00D83ABB" w:rsidP="00537CE2">
      <w:pPr>
        <w:spacing w:after="100"/>
        <w:rPr>
          <w:rFonts w:ascii="Calibri" w:eastAsia="Times New Roman" w:hAnsi="Calibri" w:cs="Times New Roman"/>
          <w:lang w:val="ru-RU"/>
        </w:rPr>
      </w:pPr>
      <w:r>
        <w:rPr>
          <w:rFonts w:ascii="Calibri" w:eastAsia="Times New Roman" w:hAnsi="Calibri" w:cs="Times New Roman"/>
          <w:lang w:val="ru-RU"/>
        </w:rPr>
        <w:t>Ед број 94132540- Број места мерења  4110927075</w:t>
      </w:r>
    </w:p>
    <w:p w:rsidR="00537CE2" w:rsidRPr="00537CE2" w:rsidRDefault="00537CE2" w:rsidP="00537CE2">
      <w:pPr>
        <w:spacing w:after="100"/>
        <w:rPr>
          <w:rFonts w:ascii="Calibri" w:eastAsia="Times New Roman" w:hAnsi="Calibri" w:cs="Times New Roman"/>
          <w:lang w:val="ru-RU"/>
        </w:rPr>
      </w:pPr>
      <w:r w:rsidRPr="00537CE2">
        <w:rPr>
          <w:rFonts w:ascii="Calibri" w:eastAsia="Times New Roman" w:hAnsi="Calibri" w:cs="Times New Roman"/>
          <w:lang w:val="ru-RU"/>
        </w:rPr>
        <w:t>Број бројила:</w:t>
      </w:r>
      <w:r w:rsidR="008227EF">
        <w:rPr>
          <w:rFonts w:ascii="Calibri" w:eastAsia="Times New Roman" w:hAnsi="Calibri" w:cs="Times New Roman"/>
          <w:lang w:val="ru-RU"/>
        </w:rPr>
        <w:t>8634236,8821747</w:t>
      </w:r>
    </w:p>
    <w:p w:rsidR="00537CE2" w:rsidRPr="00537CE2" w:rsidRDefault="00AD1FAE" w:rsidP="00537CE2">
      <w:pPr>
        <w:spacing w:after="100"/>
        <w:rPr>
          <w:rFonts w:ascii="Calibri" w:eastAsia="Times New Roman" w:hAnsi="Calibri" w:cs="Times New Roman"/>
          <w:lang w:val="sr-Cyrl-CS"/>
        </w:rPr>
      </w:pPr>
      <w:r>
        <w:rPr>
          <w:rFonts w:ascii="Calibri" w:eastAsia="Times New Roman" w:hAnsi="Calibri" w:cs="Times New Roman"/>
          <w:lang w:val="sr-Latn-RS"/>
        </w:rPr>
        <w:t xml:space="preserve">Aнaлитикa </w:t>
      </w:r>
      <w:r w:rsidR="008227EF">
        <w:rPr>
          <w:rFonts w:ascii="Calibri" w:eastAsia="Times New Roman" w:hAnsi="Calibri" w:cs="Times New Roman"/>
          <w:lang w:val="sr-Cyrl-CS"/>
        </w:rPr>
        <w:t xml:space="preserve">  :</w:t>
      </w:r>
      <w:r w:rsidR="004E7966">
        <w:rPr>
          <w:rFonts w:ascii="Calibri" w:eastAsia="Times New Roman" w:hAnsi="Calibri" w:cs="Times New Roman"/>
          <w:lang w:val="sr-Cyrl-CS"/>
        </w:rPr>
        <w:t>4110927075</w:t>
      </w:r>
    </w:p>
    <w:p w:rsidR="00537CE2" w:rsidRPr="00537CE2" w:rsidRDefault="00537CE2" w:rsidP="00537CE2">
      <w:pPr>
        <w:spacing w:after="100"/>
        <w:rPr>
          <w:rFonts w:ascii="Calibri" w:eastAsia="Times New Roman" w:hAnsi="Calibri" w:cs="Times New Roman"/>
          <w:lang w:val="sr-Cyrl-CS"/>
        </w:rPr>
      </w:pPr>
      <w:r w:rsidRPr="00537CE2">
        <w:rPr>
          <w:rFonts w:ascii="Calibri" w:eastAsia="Times New Roman" w:hAnsi="Calibri" w:cs="Times New Roman"/>
          <w:lang w:val="ru-RU"/>
        </w:rPr>
        <w:t xml:space="preserve">Одобрена снага: </w:t>
      </w:r>
      <w:r w:rsidR="004E7966">
        <w:rPr>
          <w:rFonts w:ascii="Calibri" w:eastAsia="Times New Roman" w:hAnsi="Calibri" w:cs="Times New Roman"/>
          <w:lang w:val="ru-RU"/>
        </w:rPr>
        <w:t>59</w:t>
      </w:r>
      <w:r w:rsidR="00AD1FAE">
        <w:rPr>
          <w:rFonts w:ascii="Calibri" w:eastAsia="Times New Roman" w:hAnsi="Calibri" w:cs="Times New Roman"/>
          <w:lang w:val="sr-Latn-RS"/>
        </w:rPr>
        <w:t>,00</w:t>
      </w:r>
      <w:r w:rsidRPr="00537CE2">
        <w:rPr>
          <w:rFonts w:ascii="Calibri" w:eastAsia="Times New Roman" w:hAnsi="Calibri" w:cs="Times New Roman"/>
          <w:b/>
          <w:bCs/>
          <w:lang w:val="sr-Cyrl-CS"/>
        </w:rPr>
        <w:t xml:space="preserve"> </w:t>
      </w:r>
      <w:r w:rsidRPr="00537CE2">
        <w:rPr>
          <w:rFonts w:ascii="Calibri" w:eastAsia="Times New Roman" w:hAnsi="Calibri" w:cs="Times New Roman"/>
          <w:b/>
          <w:bCs/>
          <w:lang w:val="sr-Latn-CS"/>
        </w:rPr>
        <w:t>kW</w:t>
      </w:r>
    </w:p>
    <w:tbl>
      <w:tblPr>
        <w:tblW w:w="0" w:type="auto"/>
        <w:tblLayout w:type="fixed"/>
        <w:tblCellMar>
          <w:left w:w="30" w:type="dxa"/>
          <w:right w:w="30" w:type="dxa"/>
        </w:tblCellMar>
        <w:tblLook w:val="0000" w:firstRow="0" w:lastRow="0" w:firstColumn="0" w:lastColumn="0" w:noHBand="0" w:noVBand="0"/>
      </w:tblPr>
      <w:tblGrid>
        <w:gridCol w:w="960"/>
        <w:gridCol w:w="2340"/>
        <w:gridCol w:w="1215"/>
        <w:gridCol w:w="855"/>
        <w:gridCol w:w="1215"/>
        <w:gridCol w:w="900"/>
        <w:gridCol w:w="1215"/>
      </w:tblGrid>
      <w:tr w:rsidR="004E7966" w:rsidRPr="003B02C9" w:rsidTr="008D4CBF">
        <w:trPr>
          <w:trHeight w:val="1170"/>
        </w:trPr>
        <w:tc>
          <w:tcPr>
            <w:tcW w:w="8700" w:type="dxa"/>
            <w:gridSpan w:val="7"/>
            <w:tcBorders>
              <w:top w:val="single" w:sz="12" w:space="0" w:color="auto"/>
              <w:left w:val="single" w:sz="12" w:space="0" w:color="auto"/>
              <w:bottom w:val="nil"/>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ПРЕГЛЕД МЕРНИХ МЕСТА - У ФУНКЦИЈИ МЕРЕЊА ЕЛЕКТРИЧНЕ ЕНЕРГИЈЕ СА ПЛАНИРАНОМ ПОТРОШЊОМ У 2014. ГОДИНИ</w:t>
            </w:r>
          </w:p>
        </w:tc>
      </w:tr>
      <w:tr w:rsidR="004E7966" w:rsidRPr="003B02C9" w:rsidTr="008D4CBF">
        <w:trPr>
          <w:trHeight w:val="450"/>
        </w:trPr>
        <w:tc>
          <w:tcPr>
            <w:tcW w:w="960" w:type="dxa"/>
            <w:tcBorders>
              <w:top w:val="nil"/>
              <w:left w:val="single" w:sz="12" w:space="0" w:color="auto"/>
              <w:bottom w:val="nil"/>
              <w:right w:val="nil"/>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p>
        </w:tc>
        <w:tc>
          <w:tcPr>
            <w:tcW w:w="2340" w:type="dxa"/>
            <w:tcBorders>
              <w:top w:val="nil"/>
              <w:left w:val="nil"/>
              <w:bottom w:val="nil"/>
              <w:right w:val="nil"/>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p>
        </w:tc>
        <w:tc>
          <w:tcPr>
            <w:tcW w:w="1215" w:type="dxa"/>
            <w:tcBorders>
              <w:top w:val="nil"/>
              <w:left w:val="nil"/>
              <w:bottom w:val="nil"/>
              <w:right w:val="nil"/>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p>
        </w:tc>
        <w:tc>
          <w:tcPr>
            <w:tcW w:w="855" w:type="dxa"/>
            <w:tcBorders>
              <w:top w:val="nil"/>
              <w:left w:val="nil"/>
              <w:bottom w:val="nil"/>
              <w:right w:val="nil"/>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p>
        </w:tc>
        <w:tc>
          <w:tcPr>
            <w:tcW w:w="1215" w:type="dxa"/>
            <w:tcBorders>
              <w:top w:val="nil"/>
              <w:left w:val="nil"/>
              <w:bottom w:val="nil"/>
              <w:right w:val="nil"/>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p>
        </w:tc>
        <w:tc>
          <w:tcPr>
            <w:tcW w:w="900" w:type="dxa"/>
            <w:tcBorders>
              <w:top w:val="nil"/>
              <w:left w:val="nil"/>
              <w:bottom w:val="nil"/>
              <w:right w:val="nil"/>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p>
        </w:tc>
        <w:tc>
          <w:tcPr>
            <w:tcW w:w="1215" w:type="dxa"/>
            <w:tcBorders>
              <w:top w:val="nil"/>
              <w:left w:val="nil"/>
              <w:bottom w:val="nil"/>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p>
        </w:tc>
      </w:tr>
      <w:tr w:rsidR="004E7966" w:rsidRPr="003B02C9" w:rsidTr="008D4CBF">
        <w:trPr>
          <w:trHeight w:val="495"/>
        </w:trPr>
        <w:tc>
          <w:tcPr>
            <w:tcW w:w="7485" w:type="dxa"/>
            <w:gridSpan w:val="6"/>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rPr>
                <w:rFonts w:ascii="Arial" w:hAnsi="Arial" w:cs="Arial"/>
                <w:color w:val="000000"/>
              </w:rPr>
            </w:pPr>
            <w:r w:rsidRPr="003B02C9">
              <w:rPr>
                <w:rFonts w:ascii="Arial" w:hAnsi="Arial" w:cs="Arial"/>
                <w:color w:val="000000"/>
              </w:rPr>
              <w:t>Број места мерења: 4110927075 - ОШ "Јелена Ћетковић" Београд</w:t>
            </w:r>
          </w:p>
        </w:tc>
        <w:tc>
          <w:tcPr>
            <w:tcW w:w="1215" w:type="dxa"/>
            <w:tcBorders>
              <w:top w:val="single" w:sz="6" w:space="0" w:color="auto"/>
              <w:left w:val="single" w:sz="6"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rPr>
                <w:rFonts w:ascii="Arial" w:hAnsi="Arial" w:cs="Arial"/>
                <w:color w:val="000000"/>
              </w:rPr>
            </w:pPr>
          </w:p>
        </w:tc>
      </w:tr>
      <w:tr w:rsidR="004E7966" w:rsidRPr="003B02C9" w:rsidTr="008D4CBF">
        <w:trPr>
          <w:trHeight w:val="510"/>
        </w:trPr>
        <w:tc>
          <w:tcPr>
            <w:tcW w:w="3300" w:type="dxa"/>
            <w:gridSpan w:val="2"/>
            <w:tcBorders>
              <w:top w:val="single" w:sz="6" w:space="0" w:color="auto"/>
              <w:left w:val="single" w:sz="12" w:space="0" w:color="auto"/>
              <w:bottom w:val="single" w:sz="12" w:space="0" w:color="auto"/>
              <w:right w:val="single" w:sz="6" w:space="0" w:color="auto"/>
            </w:tcBorders>
          </w:tcPr>
          <w:p w:rsidR="004E7966" w:rsidRPr="003B02C9" w:rsidRDefault="004E7966" w:rsidP="00AD1FAE">
            <w:pPr>
              <w:autoSpaceDE w:val="0"/>
              <w:autoSpaceDN w:val="0"/>
              <w:adjustRightInd w:val="0"/>
              <w:spacing w:after="0" w:line="240" w:lineRule="auto"/>
              <w:rPr>
                <w:rFonts w:ascii="Arial" w:hAnsi="Arial" w:cs="Arial"/>
                <w:color w:val="000000"/>
                <w:lang w:val="sr-Latn-RS"/>
              </w:rPr>
            </w:pPr>
            <w:r w:rsidRPr="003B02C9">
              <w:rPr>
                <w:rFonts w:ascii="Arial" w:hAnsi="Arial" w:cs="Arial"/>
                <w:color w:val="000000"/>
              </w:rPr>
              <w:t>Одобрена снага: 59</w:t>
            </w:r>
            <w:r w:rsidR="00AD1FAE">
              <w:rPr>
                <w:rFonts w:ascii="Arial" w:hAnsi="Arial" w:cs="Arial"/>
                <w:color w:val="000000"/>
                <w:lang w:val="sr-Latn-RS"/>
              </w:rPr>
              <w:t>,00 kw</w:t>
            </w:r>
          </w:p>
        </w:tc>
        <w:tc>
          <w:tcPr>
            <w:tcW w:w="1215"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right"/>
              <w:rPr>
                <w:rFonts w:ascii="Arial" w:hAnsi="Arial" w:cs="Arial"/>
                <w:color w:val="000000"/>
              </w:rPr>
            </w:pPr>
          </w:p>
        </w:tc>
        <w:tc>
          <w:tcPr>
            <w:tcW w:w="855"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right"/>
              <w:rPr>
                <w:rFonts w:ascii="Arial" w:hAnsi="Arial" w:cs="Arial"/>
                <w:color w:val="000000"/>
              </w:rPr>
            </w:pPr>
          </w:p>
        </w:tc>
        <w:tc>
          <w:tcPr>
            <w:tcW w:w="1215"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right"/>
              <w:rPr>
                <w:rFonts w:ascii="Arial" w:hAnsi="Arial" w:cs="Arial"/>
                <w:color w:val="000000"/>
              </w:rPr>
            </w:pPr>
          </w:p>
        </w:tc>
        <w:tc>
          <w:tcPr>
            <w:tcW w:w="900"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right"/>
              <w:rPr>
                <w:rFonts w:ascii="Arial" w:hAnsi="Arial" w:cs="Arial"/>
                <w:color w:val="000000"/>
              </w:rPr>
            </w:pPr>
          </w:p>
        </w:tc>
        <w:tc>
          <w:tcPr>
            <w:tcW w:w="1215" w:type="dxa"/>
            <w:tcBorders>
              <w:top w:val="single" w:sz="6" w:space="0" w:color="auto"/>
              <w:left w:val="single" w:sz="6" w:space="0" w:color="auto"/>
              <w:bottom w:val="single" w:sz="12" w:space="0" w:color="auto"/>
              <w:right w:val="single" w:sz="12" w:space="0" w:color="auto"/>
            </w:tcBorders>
          </w:tcPr>
          <w:p w:rsidR="004E7966" w:rsidRPr="003B02C9" w:rsidRDefault="004E7966" w:rsidP="008D4CBF">
            <w:pPr>
              <w:autoSpaceDE w:val="0"/>
              <w:autoSpaceDN w:val="0"/>
              <w:adjustRightInd w:val="0"/>
              <w:spacing w:after="0" w:line="240" w:lineRule="auto"/>
              <w:jc w:val="right"/>
              <w:rPr>
                <w:rFonts w:ascii="Arial" w:hAnsi="Arial" w:cs="Arial"/>
                <w:color w:val="000000"/>
              </w:rPr>
            </w:pPr>
          </w:p>
        </w:tc>
      </w:tr>
      <w:tr w:rsidR="004E7966" w:rsidRPr="003B02C9" w:rsidTr="008D4CBF">
        <w:trPr>
          <w:trHeight w:val="750"/>
        </w:trPr>
        <w:tc>
          <w:tcPr>
            <w:tcW w:w="960" w:type="dxa"/>
            <w:tcBorders>
              <w:top w:val="nil"/>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Ред. бр.</w:t>
            </w:r>
          </w:p>
        </w:tc>
        <w:tc>
          <w:tcPr>
            <w:tcW w:w="2340"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2014 - месец</w:t>
            </w:r>
          </w:p>
        </w:tc>
        <w:tc>
          <w:tcPr>
            <w:tcW w:w="2070" w:type="dxa"/>
            <w:gridSpan w:val="2"/>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Бројило број: 8634236</w:t>
            </w:r>
          </w:p>
        </w:tc>
        <w:tc>
          <w:tcPr>
            <w:tcW w:w="2115" w:type="dxa"/>
            <w:gridSpan w:val="2"/>
            <w:tcBorders>
              <w:top w:val="nil"/>
              <w:left w:val="single" w:sz="6" w:space="0" w:color="auto"/>
              <w:bottom w:val="single" w:sz="6" w:space="0" w:color="auto"/>
              <w:right w:val="nil"/>
            </w:tcBorders>
          </w:tcPr>
          <w:p w:rsidR="004E7966" w:rsidRPr="003B02C9" w:rsidRDefault="004E7966" w:rsidP="00C10D83">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 xml:space="preserve">Бројило број: </w:t>
            </w:r>
            <w:r w:rsidR="00C10D83">
              <w:rPr>
                <w:rFonts w:ascii="Arial" w:hAnsi="Arial" w:cs="Arial"/>
                <w:color w:val="000000"/>
              </w:rPr>
              <w:t>8821747</w:t>
            </w:r>
          </w:p>
        </w:tc>
        <w:tc>
          <w:tcPr>
            <w:tcW w:w="1215" w:type="dxa"/>
            <w:tcBorders>
              <w:top w:val="nil"/>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Укупно</w:t>
            </w:r>
          </w:p>
        </w:tc>
      </w:tr>
      <w:tr w:rsidR="004E7966" w:rsidRPr="003B02C9" w:rsidTr="008D4CBF">
        <w:trPr>
          <w:trHeight w:val="870"/>
        </w:trPr>
        <w:tc>
          <w:tcPr>
            <w:tcW w:w="960" w:type="dxa"/>
            <w:tcBorders>
              <w:top w:val="single" w:sz="6" w:space="0" w:color="auto"/>
              <w:left w:val="single" w:sz="12"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p>
        </w:tc>
        <w:tc>
          <w:tcPr>
            <w:tcW w:w="2340"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p>
        </w:tc>
        <w:tc>
          <w:tcPr>
            <w:tcW w:w="1215"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Виша тарифа kWh</w:t>
            </w:r>
          </w:p>
        </w:tc>
        <w:tc>
          <w:tcPr>
            <w:tcW w:w="855"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Нижа тарифа kWh</w:t>
            </w:r>
          </w:p>
        </w:tc>
        <w:tc>
          <w:tcPr>
            <w:tcW w:w="1215" w:type="dxa"/>
            <w:tcBorders>
              <w:top w:val="single" w:sz="6"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Виша тарифа kVArh</w:t>
            </w:r>
          </w:p>
        </w:tc>
        <w:tc>
          <w:tcPr>
            <w:tcW w:w="900" w:type="dxa"/>
            <w:tcBorders>
              <w:top w:val="single" w:sz="6" w:space="0" w:color="auto"/>
              <w:left w:val="single" w:sz="6" w:space="0" w:color="auto"/>
              <w:bottom w:val="single" w:sz="12"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Нижа тарифа kVArh</w:t>
            </w:r>
          </w:p>
        </w:tc>
        <w:tc>
          <w:tcPr>
            <w:tcW w:w="1215" w:type="dxa"/>
            <w:tcBorders>
              <w:top w:val="single" w:sz="6" w:space="0" w:color="auto"/>
              <w:left w:val="single" w:sz="12" w:space="0" w:color="auto"/>
              <w:bottom w:val="single" w:sz="12"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kWh - kVArh</w:t>
            </w:r>
          </w:p>
        </w:tc>
      </w:tr>
      <w:tr w:rsidR="004E7966" w:rsidRPr="003B02C9" w:rsidTr="008D4CBF">
        <w:trPr>
          <w:trHeight w:val="675"/>
        </w:trPr>
        <w:tc>
          <w:tcPr>
            <w:tcW w:w="960" w:type="dxa"/>
            <w:tcBorders>
              <w:top w:val="nil"/>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w:t>
            </w:r>
          </w:p>
        </w:tc>
        <w:tc>
          <w:tcPr>
            <w:tcW w:w="2340"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Јануар</w:t>
            </w:r>
          </w:p>
        </w:tc>
        <w:tc>
          <w:tcPr>
            <w:tcW w:w="121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6700</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4860</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nil"/>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11560</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Фебуар</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8360</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6840</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15200</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3</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Март</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7620</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6520</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14140</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4</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Април</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6608</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5726</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12334</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5</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мај</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4272</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3854</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8126</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Јун</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3286</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2824</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6110</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Јул</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874</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296</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1170</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Август</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1640</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980</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2620</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9</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Септембар</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6356</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6380</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12736</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10</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Октобар</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7608</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7194</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14802</w:t>
            </w:r>
          </w:p>
        </w:tc>
      </w:tr>
      <w:tr w:rsidR="004E7966"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11</w:t>
            </w:r>
          </w:p>
        </w:tc>
        <w:tc>
          <w:tcPr>
            <w:tcW w:w="2340"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Новембар</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8556</w:t>
            </w:r>
          </w:p>
        </w:tc>
        <w:tc>
          <w:tcPr>
            <w:tcW w:w="855" w:type="dxa"/>
            <w:tcBorders>
              <w:top w:val="nil"/>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7684</w:t>
            </w:r>
          </w:p>
        </w:tc>
        <w:tc>
          <w:tcPr>
            <w:tcW w:w="900" w:type="dxa"/>
            <w:tcBorders>
              <w:top w:val="nil"/>
              <w:left w:val="single" w:sz="6" w:space="0" w:color="auto"/>
              <w:bottom w:val="single" w:sz="6"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16240</w:t>
            </w:r>
          </w:p>
        </w:tc>
      </w:tr>
      <w:tr w:rsidR="004E7966" w:rsidRPr="003B02C9" w:rsidTr="008D4CBF">
        <w:trPr>
          <w:trHeight w:val="675"/>
        </w:trPr>
        <w:tc>
          <w:tcPr>
            <w:tcW w:w="960" w:type="dxa"/>
            <w:tcBorders>
              <w:top w:val="single" w:sz="6" w:space="0" w:color="auto"/>
              <w:left w:val="single" w:sz="12" w:space="0" w:color="auto"/>
              <w:bottom w:val="nil"/>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12</w:t>
            </w:r>
          </w:p>
        </w:tc>
        <w:tc>
          <w:tcPr>
            <w:tcW w:w="2340" w:type="dxa"/>
            <w:tcBorders>
              <w:top w:val="single" w:sz="6" w:space="0" w:color="auto"/>
              <w:left w:val="single" w:sz="6" w:space="0" w:color="auto"/>
              <w:bottom w:val="nil"/>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Децембар</w:t>
            </w:r>
          </w:p>
        </w:tc>
        <w:tc>
          <w:tcPr>
            <w:tcW w:w="1215" w:type="dxa"/>
            <w:tcBorders>
              <w:top w:val="single" w:sz="6" w:space="0" w:color="auto"/>
              <w:left w:val="single" w:sz="6" w:space="0" w:color="auto"/>
              <w:bottom w:val="nil"/>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8742</w:t>
            </w:r>
          </w:p>
        </w:tc>
        <w:tc>
          <w:tcPr>
            <w:tcW w:w="855" w:type="dxa"/>
            <w:tcBorders>
              <w:top w:val="nil"/>
              <w:left w:val="single" w:sz="6" w:space="0" w:color="auto"/>
              <w:bottom w:val="nil"/>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nil"/>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7250</w:t>
            </w:r>
          </w:p>
        </w:tc>
        <w:tc>
          <w:tcPr>
            <w:tcW w:w="900" w:type="dxa"/>
            <w:tcBorders>
              <w:top w:val="nil"/>
              <w:left w:val="single" w:sz="6" w:space="0" w:color="auto"/>
              <w:bottom w:val="nil"/>
              <w:right w:val="nil"/>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nil"/>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15992</w:t>
            </w:r>
          </w:p>
        </w:tc>
      </w:tr>
      <w:tr w:rsidR="004E7966" w:rsidRPr="003B02C9" w:rsidTr="008D4CBF">
        <w:trPr>
          <w:trHeight w:val="675"/>
        </w:trPr>
        <w:tc>
          <w:tcPr>
            <w:tcW w:w="960" w:type="dxa"/>
            <w:tcBorders>
              <w:top w:val="single" w:sz="12" w:space="0" w:color="auto"/>
              <w:left w:val="single" w:sz="12"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right"/>
              <w:rPr>
                <w:rFonts w:ascii="Arial" w:hAnsi="Arial" w:cs="Arial"/>
                <w:b/>
                <w:bCs/>
                <w:color w:val="000000"/>
              </w:rPr>
            </w:pPr>
          </w:p>
        </w:tc>
        <w:tc>
          <w:tcPr>
            <w:tcW w:w="2340" w:type="dxa"/>
            <w:tcBorders>
              <w:top w:val="single" w:sz="12"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Укупно</w:t>
            </w:r>
          </w:p>
        </w:tc>
        <w:tc>
          <w:tcPr>
            <w:tcW w:w="1215" w:type="dxa"/>
            <w:tcBorders>
              <w:top w:val="single" w:sz="12"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70622</w:t>
            </w:r>
          </w:p>
        </w:tc>
        <w:tc>
          <w:tcPr>
            <w:tcW w:w="855" w:type="dxa"/>
            <w:tcBorders>
              <w:top w:val="single" w:sz="12"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0</w:t>
            </w:r>
          </w:p>
        </w:tc>
        <w:tc>
          <w:tcPr>
            <w:tcW w:w="1215" w:type="dxa"/>
            <w:tcBorders>
              <w:top w:val="single" w:sz="12" w:space="0" w:color="auto"/>
              <w:left w:val="single" w:sz="6" w:space="0" w:color="auto"/>
              <w:bottom w:val="single" w:sz="12" w:space="0" w:color="auto"/>
              <w:right w:val="single" w:sz="6" w:space="0" w:color="auto"/>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60408</w:t>
            </w:r>
          </w:p>
        </w:tc>
        <w:tc>
          <w:tcPr>
            <w:tcW w:w="900" w:type="dxa"/>
            <w:tcBorders>
              <w:top w:val="single" w:sz="12" w:space="0" w:color="auto"/>
              <w:left w:val="single" w:sz="6" w:space="0" w:color="auto"/>
              <w:bottom w:val="single" w:sz="12" w:space="0" w:color="auto"/>
              <w:right w:val="nil"/>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0</w:t>
            </w:r>
          </w:p>
        </w:tc>
        <w:tc>
          <w:tcPr>
            <w:tcW w:w="1215" w:type="dxa"/>
            <w:tcBorders>
              <w:top w:val="single" w:sz="12" w:space="0" w:color="auto"/>
              <w:left w:val="single" w:sz="12" w:space="0" w:color="auto"/>
              <w:bottom w:val="single" w:sz="12" w:space="0" w:color="auto"/>
              <w:right w:val="single" w:sz="12" w:space="0" w:color="auto"/>
            </w:tcBorders>
          </w:tcPr>
          <w:p w:rsidR="004E7966" w:rsidRPr="003B02C9" w:rsidRDefault="004E7966" w:rsidP="008D4CBF">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131030</w:t>
            </w:r>
          </w:p>
        </w:tc>
      </w:tr>
    </w:tbl>
    <w:p w:rsidR="004E7966" w:rsidRPr="00537CE2" w:rsidRDefault="004E7966" w:rsidP="004E7966">
      <w:pPr>
        <w:widowControl w:val="0"/>
        <w:autoSpaceDE w:val="0"/>
        <w:autoSpaceDN w:val="0"/>
        <w:adjustRightInd w:val="0"/>
        <w:spacing w:line="240" w:lineRule="auto"/>
        <w:ind w:left="2840"/>
        <w:rPr>
          <w:rFonts w:ascii="Calibri" w:eastAsia="Times New Roman" w:hAnsi="Calibri" w:cs="Times New Roman"/>
          <w:lang w:val="ru-RU"/>
        </w:rPr>
      </w:pPr>
    </w:p>
    <w:p w:rsidR="00537CE2" w:rsidRPr="00537CE2" w:rsidRDefault="00537CE2" w:rsidP="00537CE2">
      <w:pPr>
        <w:rPr>
          <w:rFonts w:ascii="Calibri" w:eastAsia="Times New Roman" w:hAnsi="Calibri" w:cs="Times New Roman"/>
          <w:lang w:val="en-US"/>
        </w:rPr>
      </w:pPr>
    </w:p>
    <w:p w:rsidR="00537CE2" w:rsidRPr="00537CE2" w:rsidRDefault="00537CE2" w:rsidP="00537CE2">
      <w:pPr>
        <w:widowControl w:val="0"/>
        <w:overflowPunct w:val="0"/>
        <w:autoSpaceDE w:val="0"/>
        <w:autoSpaceDN w:val="0"/>
        <w:adjustRightInd w:val="0"/>
        <w:spacing w:line="228" w:lineRule="auto"/>
        <w:ind w:left="20" w:firstLine="700"/>
        <w:jc w:val="both"/>
        <w:rPr>
          <w:rFonts w:ascii="Calibri" w:eastAsia="Times New Roman" w:hAnsi="Calibri" w:cs="Times New Roman"/>
          <w:lang w:val="sr-Cyrl-CS"/>
        </w:rPr>
      </w:pPr>
      <w:r w:rsidRPr="00537CE2">
        <w:rPr>
          <w:rFonts w:ascii="Calibri" w:eastAsia="Times New Roman" w:hAnsi="Calibri" w:cs="Times New Roman"/>
          <w:lang w:val="ru-RU"/>
        </w:rPr>
        <w:t xml:space="preserve">1. </w:t>
      </w:r>
      <w:r w:rsidRPr="00537CE2">
        <w:rPr>
          <w:rFonts w:ascii="Calibri" w:eastAsia="Times New Roman" w:hAnsi="Calibri" w:cs="Times New Roman"/>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537CE2" w:rsidRPr="00537CE2" w:rsidRDefault="00537CE2" w:rsidP="00537CE2">
      <w:pPr>
        <w:widowControl w:val="0"/>
        <w:overflowPunct w:val="0"/>
        <w:autoSpaceDE w:val="0"/>
        <w:autoSpaceDN w:val="0"/>
        <w:adjustRightInd w:val="0"/>
        <w:spacing w:line="228" w:lineRule="auto"/>
        <w:ind w:left="20" w:firstLine="700"/>
        <w:jc w:val="both"/>
        <w:rPr>
          <w:rFonts w:ascii="Calibri" w:eastAsia="Times New Roman" w:hAnsi="Calibri" w:cs="Times New Roman"/>
          <w:lang w:val="sr-Cyrl-CS"/>
        </w:rPr>
      </w:pPr>
    </w:p>
    <w:p w:rsidR="00537CE2" w:rsidRPr="00537CE2" w:rsidRDefault="00537CE2" w:rsidP="00537CE2">
      <w:pPr>
        <w:widowControl w:val="0"/>
        <w:overflowPunct w:val="0"/>
        <w:autoSpaceDE w:val="0"/>
        <w:autoSpaceDN w:val="0"/>
        <w:adjustRightInd w:val="0"/>
        <w:spacing w:line="228" w:lineRule="auto"/>
        <w:ind w:left="20" w:firstLine="700"/>
        <w:jc w:val="both"/>
        <w:rPr>
          <w:rFonts w:ascii="Calibri" w:eastAsia="Times New Roman" w:hAnsi="Calibri" w:cs="Times New Roman"/>
          <w:lang w:val="sr-Cyrl-CS"/>
        </w:rPr>
      </w:pPr>
      <w:r w:rsidRPr="00537CE2">
        <w:rPr>
          <w:rFonts w:ascii="Calibri" w:eastAsia="Times New Roman" w:hAnsi="Calibri" w:cs="Times New Roman"/>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537CE2" w:rsidRPr="00537CE2" w:rsidRDefault="00537CE2" w:rsidP="00537CE2">
      <w:pPr>
        <w:jc w:val="center"/>
        <w:rPr>
          <w:rFonts w:ascii="Calibri" w:eastAsia="Times New Roman" w:hAnsi="Calibri" w:cs="Times New Roman"/>
          <w:lang w:val="sr-Cyrl-CS"/>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sr-Latn-CS"/>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r w:rsidRPr="00537CE2">
        <w:rPr>
          <w:rFonts w:ascii="Calibri" w:eastAsia="Times New Roman" w:hAnsi="Calibri" w:cs="Times New Roman"/>
          <w:b/>
          <w:bCs/>
          <w:i/>
          <w:iCs/>
          <w:sz w:val="28"/>
          <w:szCs w:val="28"/>
          <w:lang w:val="en-US"/>
        </w:rPr>
        <w:t>IV</w:t>
      </w:r>
      <w:r w:rsidRPr="00537CE2">
        <w:rPr>
          <w:rFonts w:ascii="Calibri" w:eastAsia="Times New Roman" w:hAnsi="Calibri" w:cs="Times New Roman"/>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p>
    <w:p w:rsidR="00537CE2" w:rsidRPr="00537CE2" w:rsidRDefault="00537CE2" w:rsidP="00537CE2">
      <w:pPr>
        <w:jc w:val="both"/>
        <w:rPr>
          <w:rFonts w:ascii="Calibri" w:eastAsia="Times New Roman" w:hAnsi="Calibri" w:cs="Times New Roman"/>
          <w:b/>
          <w:bCs/>
          <w:i/>
          <w:iCs/>
          <w:sz w:val="28"/>
          <w:szCs w:val="28"/>
          <w:lang w:val="ru-RU"/>
        </w:rPr>
      </w:pPr>
    </w:p>
    <w:p w:rsidR="00537CE2" w:rsidRPr="00537CE2" w:rsidRDefault="00537CE2" w:rsidP="00537CE2">
      <w:pPr>
        <w:numPr>
          <w:ilvl w:val="0"/>
          <w:numId w:val="2"/>
        </w:numPr>
        <w:shd w:val="clear" w:color="auto" w:fill="C6D9F1"/>
        <w:suppressAutoHyphens/>
        <w:spacing w:after="0" w:line="100" w:lineRule="atLeast"/>
        <w:jc w:val="center"/>
        <w:rPr>
          <w:rFonts w:ascii="Times New Roman" w:eastAsia="Times New Roman" w:hAnsi="Times New Roman" w:cs="Times New Roman"/>
          <w:b/>
          <w:bCs/>
          <w:i/>
          <w:iCs/>
          <w:color w:val="000000"/>
          <w:kern w:val="2"/>
          <w:sz w:val="24"/>
          <w:szCs w:val="24"/>
          <w:lang w:val="en-US" w:eastAsia="ar-SA"/>
        </w:rPr>
      </w:pPr>
      <w:r w:rsidRPr="00537CE2">
        <w:rPr>
          <w:rFonts w:ascii="Times New Roman" w:eastAsia="Times New Roman" w:hAnsi="Times New Roman" w:cs="Times New Roman"/>
          <w:b/>
          <w:bCs/>
          <w:i/>
          <w:iCs/>
          <w:color w:val="000000"/>
          <w:kern w:val="2"/>
          <w:sz w:val="24"/>
          <w:szCs w:val="24"/>
          <w:lang w:val="ru-RU" w:eastAsia="ar-SA"/>
        </w:rPr>
        <w:t xml:space="preserve">УСЛОВИ ЗА УЧЕШЋЕ У ПОСТУПКУ ЈАВНЕ НАБАВКЕ ИЗ ЧЛ. 75. </w:t>
      </w:r>
      <w:r w:rsidRPr="00537CE2">
        <w:rPr>
          <w:rFonts w:ascii="Times New Roman" w:eastAsia="Times New Roman" w:hAnsi="Times New Roman" w:cs="Times New Roman"/>
          <w:b/>
          <w:bCs/>
          <w:i/>
          <w:iCs/>
          <w:color w:val="000000"/>
          <w:kern w:val="2"/>
          <w:sz w:val="24"/>
          <w:szCs w:val="24"/>
          <w:lang w:val="en-US" w:eastAsia="ar-SA"/>
        </w:rPr>
        <w:t>И 76. ЗАКОНА</w:t>
      </w:r>
    </w:p>
    <w:p w:rsidR="00537CE2" w:rsidRPr="00537CE2" w:rsidRDefault="00537CE2" w:rsidP="00537CE2">
      <w:pPr>
        <w:suppressAutoHyphens/>
        <w:spacing w:after="0" w:line="100" w:lineRule="atLeast"/>
        <w:ind w:left="720"/>
        <w:jc w:val="both"/>
        <w:rPr>
          <w:rFonts w:ascii="Times New Roman" w:eastAsia="Times New Roman" w:hAnsi="Times New Roman" w:cs="Times New Roman"/>
          <w:b/>
          <w:bCs/>
          <w:i/>
          <w:iCs/>
          <w:color w:val="000000"/>
          <w:kern w:val="2"/>
          <w:sz w:val="24"/>
          <w:szCs w:val="24"/>
          <w:lang w:val="en-US" w:eastAsia="ar-SA"/>
        </w:rPr>
      </w:pPr>
    </w:p>
    <w:p w:rsidR="00537CE2" w:rsidRPr="00537CE2" w:rsidRDefault="00537CE2" w:rsidP="00537CE2">
      <w:pPr>
        <w:numPr>
          <w:ilvl w:val="1"/>
          <w:numId w:val="2"/>
        </w:numPr>
        <w:suppressAutoHyphens/>
        <w:spacing w:after="0" w:line="100" w:lineRule="atLeast"/>
        <w:ind w:left="220" w:firstLine="410"/>
        <w:jc w:val="both"/>
        <w:rPr>
          <w:rFonts w:ascii="Times New Roman" w:eastAsia="Times New Roman" w:hAnsi="Times New Roman" w:cs="Times New Roman"/>
          <w:color w:val="000000"/>
          <w:kern w:val="2"/>
          <w:sz w:val="24"/>
          <w:szCs w:val="24"/>
          <w:lang w:val="en-US" w:eastAsia="ar-SA"/>
        </w:rPr>
      </w:pPr>
      <w:r w:rsidRPr="00537CE2">
        <w:rPr>
          <w:rFonts w:ascii="Times New Roman" w:eastAsia="Times New Roman" w:hAnsi="Times New Roman" w:cs="Times New Roman"/>
          <w:color w:val="000000"/>
          <w:kern w:val="2"/>
          <w:sz w:val="24"/>
          <w:szCs w:val="24"/>
          <w:lang w:val="ru-RU" w:eastAsia="ar-SA"/>
        </w:rPr>
        <w:t xml:space="preserve">Право на учешће у поступку предметне јавне набавке има понуђач који испуњава </w:t>
      </w:r>
      <w:r w:rsidRPr="00537CE2">
        <w:rPr>
          <w:rFonts w:ascii="Times New Roman" w:eastAsia="Times New Roman" w:hAnsi="Times New Roman" w:cs="Times New Roman"/>
          <w:b/>
          <w:bCs/>
          <w:color w:val="000000"/>
          <w:kern w:val="2"/>
          <w:sz w:val="24"/>
          <w:szCs w:val="24"/>
          <w:lang w:val="ru-RU" w:eastAsia="ar-SA"/>
        </w:rPr>
        <w:t>обавезне услове</w:t>
      </w:r>
      <w:r w:rsidRPr="00537CE2">
        <w:rPr>
          <w:rFonts w:ascii="Times New Roman" w:eastAsia="Times New Roman" w:hAnsi="Times New Roman" w:cs="Times New Roman"/>
          <w:color w:val="000000"/>
          <w:kern w:val="2"/>
          <w:sz w:val="24"/>
          <w:szCs w:val="24"/>
          <w:lang w:val="ru-RU" w:eastAsia="ar-SA"/>
        </w:rPr>
        <w:t xml:space="preserve"> за учешће у поступку јавне набавке дефинисане чл. 75. </w:t>
      </w:r>
      <w:r w:rsidRPr="00537CE2">
        <w:rPr>
          <w:rFonts w:ascii="Times New Roman" w:eastAsia="Times New Roman" w:hAnsi="Times New Roman" w:cs="Times New Roman"/>
          <w:color w:val="000000"/>
          <w:kern w:val="2"/>
          <w:sz w:val="24"/>
          <w:szCs w:val="24"/>
          <w:lang w:val="en-US" w:eastAsia="ar-SA"/>
        </w:rPr>
        <w:t>Закона, и то:</w:t>
      </w:r>
    </w:p>
    <w:p w:rsidR="00537CE2" w:rsidRPr="00537CE2" w:rsidRDefault="00537CE2" w:rsidP="00537CE2">
      <w:pPr>
        <w:numPr>
          <w:ilvl w:val="0"/>
          <w:numId w:val="4"/>
        </w:numPr>
        <w:suppressAutoHyphens/>
        <w:spacing w:after="0" w:line="100" w:lineRule="atLeast"/>
        <w:ind w:left="220" w:firstLine="550"/>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Да је регистрован код надлежног органа, односно уписан у одговарајући регистар</w:t>
      </w:r>
      <w:r w:rsidRPr="00537CE2">
        <w:rPr>
          <w:rFonts w:ascii="Times New Roman" w:eastAsia="Times New Roman" w:hAnsi="Times New Roman" w:cs="Times New Roman"/>
          <w:color w:val="000000"/>
          <w:kern w:val="2"/>
          <w:sz w:val="24"/>
          <w:szCs w:val="24"/>
          <w:lang w:val="sr-Cyrl-CS" w:eastAsia="ar-SA"/>
        </w:rPr>
        <w:t xml:space="preserve"> </w:t>
      </w:r>
      <w:r w:rsidRPr="00537CE2">
        <w:rPr>
          <w:rFonts w:ascii="Times New Roman" w:eastAsia="Times New Roman" w:hAnsi="Times New Roman" w:cs="Times New Roman"/>
          <w:i/>
          <w:iCs/>
          <w:color w:val="000000"/>
          <w:kern w:val="2"/>
          <w:sz w:val="24"/>
          <w:szCs w:val="24"/>
          <w:lang w:val="sr-Cyrl-CS" w:eastAsia="ar-SA"/>
        </w:rPr>
        <w:t>(чл. 75. ст. 1. тач. 1) Закона);</w:t>
      </w:r>
    </w:p>
    <w:p w:rsidR="00537CE2" w:rsidRPr="00537CE2" w:rsidRDefault="00537CE2" w:rsidP="00537CE2">
      <w:pPr>
        <w:numPr>
          <w:ilvl w:val="0"/>
          <w:numId w:val="4"/>
        </w:numPr>
        <w:suppressAutoHyphens/>
        <w:spacing w:after="0" w:line="100" w:lineRule="atLeast"/>
        <w:ind w:left="220" w:firstLine="550"/>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37CE2">
        <w:rPr>
          <w:rFonts w:ascii="Times New Roman" w:eastAsia="Times New Roman" w:hAnsi="Times New Roman" w:cs="Times New Roman"/>
          <w:color w:val="000000"/>
          <w:kern w:val="2"/>
          <w:sz w:val="24"/>
          <w:szCs w:val="24"/>
          <w:lang w:val="sr-Cyrl-CS" w:eastAsia="ar-SA"/>
        </w:rPr>
        <w:t xml:space="preserve"> </w:t>
      </w:r>
      <w:r w:rsidRPr="00537CE2">
        <w:rPr>
          <w:rFonts w:ascii="Times New Roman" w:eastAsia="Times New Roman" w:hAnsi="Times New Roman" w:cs="Times New Roman"/>
          <w:i/>
          <w:iCs/>
          <w:color w:val="000000"/>
          <w:kern w:val="2"/>
          <w:sz w:val="24"/>
          <w:szCs w:val="24"/>
          <w:lang w:val="sr-Cyrl-CS" w:eastAsia="ar-SA"/>
        </w:rPr>
        <w:t>(чл. 75. ст. 1. тач. 2) Закона);</w:t>
      </w:r>
    </w:p>
    <w:p w:rsidR="00537CE2" w:rsidRPr="00537CE2" w:rsidRDefault="00537CE2" w:rsidP="00537CE2">
      <w:pPr>
        <w:numPr>
          <w:ilvl w:val="0"/>
          <w:numId w:val="4"/>
        </w:numPr>
        <w:suppressAutoHyphens/>
        <w:spacing w:after="0" w:line="100" w:lineRule="atLeast"/>
        <w:ind w:left="220" w:firstLine="550"/>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Да му није изречена мера забране обављања делатности, која је на снази у време објављивања позива за подношење понуде</w:t>
      </w:r>
      <w:r w:rsidRPr="00537CE2">
        <w:rPr>
          <w:rFonts w:ascii="Times New Roman" w:eastAsia="Times New Roman" w:hAnsi="Times New Roman" w:cs="Times New Roman"/>
          <w:color w:val="000000"/>
          <w:kern w:val="2"/>
          <w:sz w:val="24"/>
          <w:szCs w:val="24"/>
          <w:lang w:val="sr-Cyrl-CS" w:eastAsia="ar-SA"/>
        </w:rPr>
        <w:t xml:space="preserve"> </w:t>
      </w:r>
      <w:r w:rsidRPr="00537CE2">
        <w:rPr>
          <w:rFonts w:ascii="Times New Roman" w:eastAsia="Times New Roman" w:hAnsi="Times New Roman" w:cs="Times New Roman"/>
          <w:i/>
          <w:iCs/>
          <w:color w:val="000000"/>
          <w:kern w:val="2"/>
          <w:sz w:val="24"/>
          <w:szCs w:val="24"/>
          <w:lang w:val="sr-Cyrl-CS" w:eastAsia="ar-SA"/>
        </w:rPr>
        <w:t>(чл. 75. ст. 1. тач. 3) Закона);</w:t>
      </w:r>
    </w:p>
    <w:p w:rsidR="00537CE2" w:rsidRPr="00537CE2" w:rsidRDefault="00537CE2" w:rsidP="00537CE2">
      <w:pPr>
        <w:numPr>
          <w:ilvl w:val="0"/>
          <w:numId w:val="4"/>
        </w:numPr>
        <w:suppressAutoHyphens/>
        <w:spacing w:after="0" w:line="100" w:lineRule="atLeast"/>
        <w:ind w:left="220" w:firstLine="550"/>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37CE2">
        <w:rPr>
          <w:rFonts w:ascii="Times New Roman" w:eastAsia="Times New Roman" w:hAnsi="Times New Roman" w:cs="Times New Roman"/>
          <w:i/>
          <w:iCs/>
          <w:color w:val="000000"/>
          <w:kern w:val="2"/>
          <w:sz w:val="24"/>
          <w:szCs w:val="24"/>
          <w:lang w:val="sr-Cyrl-CS" w:eastAsia="ar-SA"/>
        </w:rPr>
        <w:t>(чл. 75. ст. 1. тач. 4) Закона);</w:t>
      </w:r>
    </w:p>
    <w:p w:rsidR="00537CE2" w:rsidRPr="00537CE2" w:rsidRDefault="00537CE2" w:rsidP="00537CE2">
      <w:pPr>
        <w:numPr>
          <w:ilvl w:val="0"/>
          <w:numId w:val="4"/>
        </w:numPr>
        <w:suppressAutoHyphens/>
        <w:spacing w:after="0" w:line="100" w:lineRule="atLeast"/>
        <w:ind w:left="220" w:firstLine="550"/>
        <w:jc w:val="both"/>
        <w:rPr>
          <w:rFonts w:ascii="Times New Roman" w:eastAsia="Times New Roman" w:hAnsi="Times New Roman" w:cs="Times New Roman"/>
          <w:b/>
          <w:bCs/>
          <w:i/>
          <w:iCs/>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Да има важећу дозволу надлежног органа за обављање делатности која је предмет јавне набавке</w:t>
      </w:r>
      <w:r w:rsidRPr="00537CE2">
        <w:rPr>
          <w:rFonts w:ascii="Times New Roman" w:eastAsia="Times New Roman" w:hAnsi="Times New Roman" w:cs="Times New Roman"/>
          <w:color w:val="000000"/>
          <w:kern w:val="2"/>
          <w:sz w:val="24"/>
          <w:szCs w:val="24"/>
          <w:lang w:val="sr-Cyrl-CS" w:eastAsia="ar-SA"/>
        </w:rPr>
        <w:t xml:space="preserve"> </w:t>
      </w:r>
      <w:r w:rsidRPr="00537CE2">
        <w:rPr>
          <w:rFonts w:ascii="Times New Roman" w:eastAsia="Times New Roman" w:hAnsi="Times New Roman" w:cs="Times New Roman"/>
          <w:i/>
          <w:iCs/>
          <w:color w:val="000000"/>
          <w:kern w:val="2"/>
          <w:sz w:val="24"/>
          <w:szCs w:val="24"/>
          <w:lang w:val="sr-Cyrl-CS" w:eastAsia="ar-SA"/>
        </w:rPr>
        <w:t>(чл. 75. ст. 1. тач. 5</w:t>
      </w:r>
      <w:r w:rsidRPr="00537CE2">
        <w:rPr>
          <w:rFonts w:ascii="Times New Roman" w:eastAsia="Times New Roman" w:hAnsi="Times New Roman" w:cs="Times New Roman"/>
          <w:i/>
          <w:iCs/>
          <w:color w:val="000000"/>
          <w:kern w:val="2"/>
          <w:sz w:val="24"/>
          <w:szCs w:val="24"/>
          <w:lang w:val="ru-RU" w:eastAsia="ar-SA"/>
        </w:rPr>
        <w:t xml:space="preserve"> Закона</w:t>
      </w:r>
      <w:r w:rsidRPr="00537CE2">
        <w:rPr>
          <w:rFonts w:ascii="Times New Roman" w:eastAsia="Times New Roman" w:hAnsi="Times New Roman" w:cs="Times New Roman"/>
          <w:i/>
          <w:iCs/>
          <w:color w:val="000000"/>
          <w:kern w:val="2"/>
          <w:sz w:val="24"/>
          <w:szCs w:val="24"/>
          <w:lang w:val="sr-Cyrl-CS" w:eastAsia="ar-SA"/>
        </w:rPr>
        <w:t xml:space="preserve">) </w:t>
      </w:r>
      <w:r w:rsidRPr="00537CE2">
        <w:rPr>
          <w:rFonts w:ascii="Times New Roman" w:eastAsia="Times New Roman" w:hAnsi="Times New Roman" w:cs="Times New Roman"/>
          <w:i/>
          <w:iCs/>
          <w:color w:val="000000"/>
          <w:kern w:val="2"/>
          <w:sz w:val="24"/>
          <w:szCs w:val="24"/>
          <w:lang w:val="ru-RU" w:eastAsia="ar-SA"/>
        </w:rPr>
        <w:t xml:space="preserve">- </w:t>
      </w:r>
      <w:r w:rsidRPr="00537CE2">
        <w:rPr>
          <w:rFonts w:ascii="Times New Roman" w:eastAsia="Times New Roman" w:hAnsi="Times New Roman" w:cs="Times New Roman"/>
          <w:b/>
          <w:bCs/>
          <w:color w:val="000000"/>
          <w:kern w:val="2"/>
          <w:sz w:val="24"/>
          <w:szCs w:val="24"/>
          <w:lang w:val="ru-RU" w:eastAsia="ar-SA"/>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537CE2" w:rsidRPr="00537CE2" w:rsidRDefault="00537CE2" w:rsidP="00537CE2">
      <w:pPr>
        <w:suppressAutoHyphens/>
        <w:spacing w:after="0" w:line="100" w:lineRule="atLeast"/>
        <w:ind w:left="1440"/>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numPr>
          <w:ilvl w:val="0"/>
          <w:numId w:val="4"/>
        </w:numPr>
        <w:tabs>
          <w:tab w:val="num" w:pos="110"/>
        </w:tabs>
        <w:suppressAutoHyphens/>
        <w:spacing w:after="0" w:line="100" w:lineRule="atLeast"/>
        <w:ind w:left="220" w:firstLine="550"/>
        <w:jc w:val="both"/>
        <w:rPr>
          <w:rFonts w:ascii="Times New Roman" w:eastAsia="Times New Roman" w:hAnsi="Times New Roman" w:cs="Times New Roman"/>
          <w:color w:val="000000"/>
          <w:kern w:val="2"/>
          <w:sz w:val="24"/>
          <w:szCs w:val="24"/>
          <w:lang w:val="en-US" w:eastAsia="ar-SA"/>
        </w:rPr>
      </w:pPr>
      <w:r w:rsidRPr="00537CE2">
        <w:rPr>
          <w:rFonts w:ascii="Times New Roman" w:eastAsia="Times New Roman" w:hAnsi="Times New Roman" w:cs="Times New Roman"/>
          <w:color w:val="000000"/>
          <w:kern w:val="2"/>
          <w:sz w:val="24"/>
          <w:szCs w:val="24"/>
          <w:lang w:val="ru-RU"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537CE2">
        <w:rPr>
          <w:rFonts w:ascii="Times New Roman" w:eastAsia="Times New Roman" w:hAnsi="Times New Roman" w:cs="Times New Roman"/>
          <w:color w:val="000000"/>
          <w:kern w:val="2"/>
          <w:sz w:val="24"/>
          <w:szCs w:val="24"/>
          <w:lang w:val="sr-Cyrl-CS" w:eastAsia="ar-SA"/>
        </w:rPr>
        <w:t xml:space="preserve"> </w:t>
      </w:r>
      <w:r w:rsidRPr="00537CE2">
        <w:rPr>
          <w:rFonts w:ascii="Times New Roman" w:eastAsia="Times New Roman" w:hAnsi="Times New Roman" w:cs="Times New Roman"/>
          <w:i/>
          <w:iCs/>
          <w:color w:val="000000"/>
          <w:kern w:val="2"/>
          <w:sz w:val="24"/>
          <w:szCs w:val="24"/>
          <w:lang w:val="sr-Cyrl-CS" w:eastAsia="ar-SA"/>
        </w:rPr>
        <w:t>(чл. 75. ст. 2. Закона).</w:t>
      </w:r>
    </w:p>
    <w:p w:rsidR="00537CE2" w:rsidRPr="00537CE2" w:rsidRDefault="00537CE2" w:rsidP="00537CE2">
      <w:pPr>
        <w:suppressAutoHyphens/>
        <w:spacing w:after="0" w:line="100" w:lineRule="atLeast"/>
        <w:ind w:left="1080"/>
        <w:jc w:val="both"/>
        <w:rPr>
          <w:rFonts w:ascii="Times New Roman" w:eastAsia="Times New Roman" w:hAnsi="Times New Roman" w:cs="Times New Roman"/>
          <w:color w:val="000000"/>
          <w:kern w:val="2"/>
          <w:sz w:val="24"/>
          <w:szCs w:val="24"/>
          <w:lang w:val="en-US" w:eastAsia="ar-SA"/>
        </w:rPr>
      </w:pPr>
    </w:p>
    <w:p w:rsidR="00537CE2" w:rsidRPr="00537CE2" w:rsidRDefault="00537CE2" w:rsidP="00537CE2">
      <w:pPr>
        <w:numPr>
          <w:ilvl w:val="1"/>
          <w:numId w:val="2"/>
        </w:numPr>
        <w:suppressAutoHyphens/>
        <w:spacing w:after="0" w:line="100" w:lineRule="atLeast"/>
        <w:ind w:left="220" w:firstLine="410"/>
        <w:jc w:val="both"/>
        <w:rPr>
          <w:rFonts w:ascii="Times New Roman" w:eastAsia="Times New Roman" w:hAnsi="Times New Roman" w:cs="Times New Roman"/>
          <w:color w:val="000000"/>
          <w:kern w:val="2"/>
          <w:sz w:val="24"/>
          <w:szCs w:val="24"/>
          <w:lang w:val="en-US" w:eastAsia="ar-SA"/>
        </w:rPr>
      </w:pPr>
      <w:r w:rsidRPr="00537CE2">
        <w:rPr>
          <w:rFonts w:ascii="Times New Roman" w:eastAsia="Times New Roman" w:hAnsi="Times New Roman" w:cs="Times New Roman"/>
          <w:color w:val="000000"/>
          <w:kern w:val="2"/>
          <w:sz w:val="24"/>
          <w:szCs w:val="24"/>
          <w:lang w:val="ru-RU" w:eastAsia="ar-SA"/>
        </w:rPr>
        <w:t xml:space="preserve">Понуђач који учествује у поступку предметне јавне набавке, мора испунити </w:t>
      </w:r>
      <w:r w:rsidRPr="00537CE2">
        <w:rPr>
          <w:rFonts w:ascii="Times New Roman" w:eastAsia="Times New Roman" w:hAnsi="Times New Roman" w:cs="Times New Roman"/>
          <w:b/>
          <w:bCs/>
          <w:color w:val="000000"/>
          <w:kern w:val="2"/>
          <w:sz w:val="24"/>
          <w:szCs w:val="24"/>
          <w:lang w:val="ru-RU" w:eastAsia="ar-SA"/>
        </w:rPr>
        <w:t>додатне услове</w:t>
      </w:r>
      <w:r w:rsidRPr="00537CE2">
        <w:rPr>
          <w:rFonts w:ascii="Times New Roman" w:eastAsia="Times New Roman" w:hAnsi="Times New Roman" w:cs="Times New Roman"/>
          <w:color w:val="000000"/>
          <w:kern w:val="2"/>
          <w:sz w:val="24"/>
          <w:szCs w:val="24"/>
          <w:lang w:val="ru-RU" w:eastAsia="ar-SA"/>
        </w:rPr>
        <w:t xml:space="preserve"> за учешће у поступку јавне набавке,  дефинисане чл. 76. </w:t>
      </w:r>
      <w:r w:rsidRPr="00537CE2">
        <w:rPr>
          <w:rFonts w:ascii="Times New Roman" w:eastAsia="Times New Roman" w:hAnsi="Times New Roman" w:cs="Times New Roman"/>
          <w:color w:val="000000"/>
          <w:kern w:val="2"/>
          <w:sz w:val="24"/>
          <w:szCs w:val="24"/>
          <w:lang w:val="en-US" w:eastAsia="ar-SA"/>
        </w:rPr>
        <w:t xml:space="preserve">Закона, и то: </w:t>
      </w:r>
    </w:p>
    <w:p w:rsidR="00537CE2" w:rsidRPr="00537CE2" w:rsidRDefault="00537CE2" w:rsidP="00537CE2">
      <w:pPr>
        <w:suppressAutoHyphens/>
        <w:spacing w:after="0" w:line="100" w:lineRule="atLeast"/>
        <w:ind w:left="630"/>
        <w:jc w:val="both"/>
        <w:rPr>
          <w:rFonts w:ascii="Times New Roman" w:eastAsia="Times New Roman" w:hAnsi="Times New Roman" w:cs="Times New Roman"/>
          <w:color w:val="000000"/>
          <w:kern w:val="2"/>
          <w:sz w:val="24"/>
          <w:szCs w:val="24"/>
          <w:lang w:val="en-US" w:eastAsia="ar-SA"/>
        </w:rPr>
      </w:pPr>
    </w:p>
    <w:p w:rsidR="00537CE2" w:rsidRPr="00537CE2" w:rsidRDefault="00537CE2" w:rsidP="00537CE2">
      <w:pPr>
        <w:suppressAutoHyphens/>
        <w:spacing w:after="0" w:line="100" w:lineRule="atLeast"/>
        <w:ind w:left="220" w:firstLine="550"/>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1) Понуђач мора бити активан учесник на тржишту електричне енергије, односно да је у било ком периоду из предходне две године до дана објављувања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537CE2" w:rsidRPr="00537CE2" w:rsidRDefault="00537CE2" w:rsidP="00537CE2">
      <w:pPr>
        <w:suppressAutoHyphens/>
        <w:spacing w:after="0" w:line="100" w:lineRule="atLeast"/>
        <w:ind w:left="1350"/>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autoSpaceDE w:val="0"/>
        <w:autoSpaceDN w:val="0"/>
        <w:adjustRightInd w:val="0"/>
        <w:spacing w:line="240" w:lineRule="auto"/>
        <w:ind w:left="220"/>
        <w:jc w:val="both"/>
        <w:rPr>
          <w:rFonts w:ascii="Calibri" w:eastAsia="Times New Roman" w:hAnsi="Calibri" w:cs="Times New Roman"/>
          <w:lang w:val="ru-RU"/>
        </w:rPr>
      </w:pPr>
      <w:r w:rsidRPr="00537CE2">
        <w:rPr>
          <w:rFonts w:ascii="Calibri" w:eastAsia="Times New Roman" w:hAnsi="Calibri" w:cs="Times New Roman"/>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537CE2" w:rsidRPr="00537CE2" w:rsidRDefault="00537CE2" w:rsidP="00537CE2">
      <w:pPr>
        <w:suppressAutoHyphens/>
        <w:spacing w:after="0" w:line="100" w:lineRule="atLeast"/>
        <w:ind w:left="1350"/>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suppressAutoHyphens/>
        <w:spacing w:after="0" w:line="100" w:lineRule="atLeast"/>
        <w:ind w:left="1350"/>
        <w:jc w:val="center"/>
        <w:rPr>
          <w:rFonts w:ascii="Times New Roman" w:eastAsia="Times New Roman" w:hAnsi="Times New Roman" w:cs="Times New Roman"/>
          <w:color w:val="000000"/>
          <w:kern w:val="2"/>
          <w:sz w:val="24"/>
          <w:szCs w:val="24"/>
          <w:lang w:val="ru-RU" w:eastAsia="ar-SA"/>
        </w:rPr>
      </w:pPr>
    </w:p>
    <w:p w:rsidR="00537CE2" w:rsidRPr="00537CE2" w:rsidRDefault="00537CE2" w:rsidP="00537CE2">
      <w:pPr>
        <w:suppressAutoHyphens/>
        <w:spacing w:after="0" w:line="100" w:lineRule="atLeast"/>
        <w:ind w:left="1350"/>
        <w:rPr>
          <w:rFonts w:ascii="Times New Roman" w:eastAsia="Times New Roman" w:hAnsi="Times New Roman" w:cs="Times New Roman"/>
          <w:color w:val="000000"/>
          <w:kern w:val="2"/>
          <w:sz w:val="24"/>
          <w:szCs w:val="24"/>
          <w:lang w:val="sr-Latn-CS" w:eastAsia="ar-SA"/>
        </w:rPr>
      </w:pPr>
      <w:r w:rsidRPr="00537CE2">
        <w:rPr>
          <w:rFonts w:ascii="Times New Roman" w:eastAsia="Times New Roman" w:hAnsi="Times New Roman" w:cs="Times New Roman"/>
          <w:color w:val="000000"/>
          <w:kern w:val="2"/>
          <w:sz w:val="24"/>
          <w:szCs w:val="24"/>
          <w:lang w:val="ru-RU" w:eastAsia="ar-SA"/>
        </w:rPr>
        <w:t xml:space="preserve">                                                </w:t>
      </w:r>
    </w:p>
    <w:p w:rsidR="00537CE2" w:rsidRPr="00537CE2" w:rsidRDefault="00537CE2" w:rsidP="00537CE2">
      <w:pPr>
        <w:suppressAutoHyphens/>
        <w:spacing w:after="0" w:line="100" w:lineRule="atLeast"/>
        <w:ind w:left="1350"/>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 xml:space="preserve"> </w:t>
      </w:r>
    </w:p>
    <w:p w:rsidR="00537CE2" w:rsidRPr="00537CE2" w:rsidRDefault="00537CE2" w:rsidP="00537CE2">
      <w:pPr>
        <w:suppressAutoHyphens/>
        <w:spacing w:after="0" w:line="100" w:lineRule="atLeast"/>
        <w:ind w:left="1350"/>
        <w:rPr>
          <w:rFonts w:ascii="Times New Roman" w:eastAsia="Times New Roman" w:hAnsi="Times New Roman" w:cs="Times New Roman"/>
          <w:color w:val="000000"/>
          <w:kern w:val="2"/>
          <w:sz w:val="24"/>
          <w:szCs w:val="24"/>
          <w:lang w:val="ru-RU" w:eastAsia="ar-SA"/>
        </w:rPr>
      </w:pPr>
    </w:p>
    <w:p w:rsidR="00537CE2" w:rsidRPr="00537CE2" w:rsidRDefault="00537CE2" w:rsidP="00537CE2">
      <w:pPr>
        <w:suppressAutoHyphens/>
        <w:spacing w:after="0" w:line="100" w:lineRule="atLeast"/>
        <w:ind w:left="1350"/>
        <w:jc w:val="center"/>
        <w:rPr>
          <w:rFonts w:ascii="Times New Roman" w:eastAsia="Times New Roman" w:hAnsi="Times New Roman" w:cs="Times New Roman"/>
          <w:color w:val="000000"/>
          <w:kern w:val="2"/>
          <w:sz w:val="24"/>
          <w:szCs w:val="24"/>
          <w:lang w:val="ru-RU" w:eastAsia="ar-SA"/>
        </w:rPr>
      </w:pPr>
    </w:p>
    <w:p w:rsidR="00537CE2" w:rsidRPr="00537CE2" w:rsidRDefault="00537CE2" w:rsidP="00537CE2">
      <w:pPr>
        <w:numPr>
          <w:ilvl w:val="1"/>
          <w:numId w:val="2"/>
        </w:numPr>
        <w:tabs>
          <w:tab w:val="num" w:pos="110"/>
        </w:tabs>
        <w:suppressAutoHyphens/>
        <w:spacing w:after="0" w:line="100" w:lineRule="atLeast"/>
        <w:ind w:left="220" w:firstLine="410"/>
        <w:jc w:val="both"/>
        <w:rPr>
          <w:rFonts w:ascii="Times New Roman" w:eastAsia="Times New Roman" w:hAnsi="Times New Roman" w:cs="Times New Roman"/>
          <w:b/>
          <w:bCs/>
          <w:i/>
          <w:iCs/>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537CE2" w:rsidRPr="00537CE2" w:rsidRDefault="00537CE2" w:rsidP="00537CE2">
      <w:pPr>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numPr>
          <w:ilvl w:val="1"/>
          <w:numId w:val="2"/>
        </w:numPr>
        <w:suppressAutoHyphens/>
        <w:spacing w:after="0" w:line="100" w:lineRule="atLeast"/>
        <w:ind w:left="220" w:firstLine="410"/>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37CE2">
        <w:rPr>
          <w:rFonts w:ascii="Times New Roman" w:eastAsia="Times New Roman" w:hAnsi="Times New Roman" w:cs="Times New Roman"/>
          <w:color w:val="FF0000"/>
          <w:kern w:val="2"/>
          <w:sz w:val="24"/>
          <w:szCs w:val="24"/>
          <w:lang w:val="ru-RU" w:eastAsia="ar-SA"/>
        </w:rPr>
        <w:t xml:space="preserve"> </w:t>
      </w: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ind w:firstLine="720"/>
        <w:rPr>
          <w:rFonts w:ascii="Calibri" w:eastAsia="Times New Roman" w:hAnsi="Calibri" w:cs="Times New Roman"/>
          <w:b/>
          <w:sz w:val="26"/>
          <w:szCs w:val="26"/>
          <w:lang w:val="ru-RU"/>
        </w:rPr>
      </w:pPr>
      <w:r w:rsidRPr="00537CE2">
        <w:rPr>
          <w:rFonts w:ascii="Calibri" w:eastAsia="Times New Roman" w:hAnsi="Calibri" w:cs="Times New Roman"/>
          <w:b/>
          <w:sz w:val="26"/>
          <w:szCs w:val="26"/>
          <w:lang w:val="ru-RU"/>
        </w:rPr>
        <w:t>Понуђач у поступку јавне набавке мора да испуни следеће услове:</w:t>
      </w:r>
    </w:p>
    <w:tbl>
      <w:tblPr>
        <w:tblW w:w="10008" w:type="dxa"/>
        <w:tblLayout w:type="fixed"/>
        <w:tblLook w:val="07E0" w:firstRow="1" w:lastRow="1" w:firstColumn="1" w:lastColumn="1" w:noHBand="1" w:noVBand="1"/>
      </w:tblPr>
      <w:tblGrid>
        <w:gridCol w:w="938"/>
        <w:gridCol w:w="4959"/>
        <w:gridCol w:w="4111"/>
      </w:tblGrid>
      <w:tr w:rsidR="00537CE2" w:rsidRPr="00537CE2" w:rsidTr="00EE6FFF">
        <w:trPr>
          <w:trHeight w:val="597"/>
        </w:trPr>
        <w:tc>
          <w:tcPr>
            <w:tcW w:w="938" w:type="dxa"/>
            <w:tcBorders>
              <w:top w:val="single" w:sz="4" w:space="0" w:color="000000"/>
              <w:left w:val="single" w:sz="4" w:space="0" w:color="000000"/>
              <w:bottom w:val="single" w:sz="4" w:space="0" w:color="000000"/>
            </w:tcBorders>
            <w:vAlign w:val="center"/>
          </w:tcPr>
          <w:p w:rsidR="00537CE2" w:rsidRPr="00537CE2" w:rsidRDefault="00537CE2" w:rsidP="00537CE2">
            <w:pPr>
              <w:tabs>
                <w:tab w:val="left" w:pos="680"/>
              </w:tabs>
              <w:snapToGrid w:val="0"/>
              <w:jc w:val="center"/>
              <w:rPr>
                <w:rFonts w:ascii="Calibri" w:eastAsia="Times New Roman" w:hAnsi="Calibri" w:cs="Times New Roman"/>
                <w:lang w:val="en-US"/>
              </w:rPr>
            </w:pPr>
            <w:r w:rsidRPr="00537CE2">
              <w:rPr>
                <w:rFonts w:ascii="Calibri" w:eastAsia="Times New Roman" w:hAnsi="Calibri" w:cs="Times New Roman"/>
                <w:lang w:val="en-US"/>
              </w:rPr>
              <w:t>Редни</w:t>
            </w:r>
          </w:p>
          <w:p w:rsidR="00537CE2" w:rsidRPr="00537CE2" w:rsidRDefault="00537CE2" w:rsidP="00537CE2">
            <w:pPr>
              <w:tabs>
                <w:tab w:val="left" w:pos="680"/>
              </w:tabs>
              <w:snapToGrid w:val="0"/>
              <w:jc w:val="center"/>
              <w:rPr>
                <w:rFonts w:ascii="Calibri" w:eastAsia="Times New Roman" w:hAnsi="Calibri" w:cs="Times New Roman"/>
                <w:lang w:val="en-US"/>
              </w:rPr>
            </w:pPr>
            <w:r w:rsidRPr="00537CE2">
              <w:rPr>
                <w:rFonts w:ascii="Calibri" w:eastAsia="Times New Roman" w:hAnsi="Calibri" w:cs="Times New Roman"/>
                <w:lang w:val="en-US"/>
              </w:rPr>
              <w:t>број</w:t>
            </w:r>
          </w:p>
        </w:tc>
        <w:tc>
          <w:tcPr>
            <w:tcW w:w="4959" w:type="dxa"/>
            <w:tcBorders>
              <w:top w:val="single" w:sz="4" w:space="0" w:color="000000"/>
              <w:left w:val="single" w:sz="4" w:space="0" w:color="000000"/>
              <w:bottom w:val="single" w:sz="4" w:space="0" w:color="000000"/>
              <w:right w:val="single" w:sz="4" w:space="0" w:color="auto"/>
            </w:tcBorders>
            <w:vAlign w:val="center"/>
          </w:tcPr>
          <w:p w:rsidR="00537CE2" w:rsidRPr="00537CE2" w:rsidRDefault="00537CE2" w:rsidP="00537CE2">
            <w:pPr>
              <w:tabs>
                <w:tab w:val="left" w:pos="510"/>
                <w:tab w:val="left" w:pos="680"/>
              </w:tabs>
              <w:snapToGrid w:val="0"/>
              <w:spacing w:line="240" w:lineRule="auto"/>
              <w:jc w:val="center"/>
              <w:rPr>
                <w:rFonts w:ascii="Calibri" w:eastAsia="Times New Roman" w:hAnsi="Calibri" w:cs="Times New Roman"/>
                <w:b/>
                <w:sz w:val="28"/>
                <w:szCs w:val="28"/>
                <w:lang w:val="en-US"/>
              </w:rPr>
            </w:pPr>
            <w:r w:rsidRPr="00537CE2">
              <w:rPr>
                <w:rFonts w:ascii="Calibri" w:eastAsia="Times New Roman" w:hAnsi="Calibri" w:cs="Times New Roman"/>
                <w:b/>
                <w:sz w:val="28"/>
                <w:szCs w:val="28"/>
                <w:lang w:val="en-US"/>
              </w:rPr>
              <w:t>Услови:</w:t>
            </w:r>
          </w:p>
        </w:tc>
        <w:tc>
          <w:tcPr>
            <w:tcW w:w="4111" w:type="dxa"/>
            <w:tcBorders>
              <w:top w:val="single" w:sz="4" w:space="0" w:color="000000"/>
              <w:left w:val="single" w:sz="4" w:space="0" w:color="000000"/>
              <w:bottom w:val="single" w:sz="4" w:space="0" w:color="000000"/>
              <w:right w:val="single" w:sz="4" w:space="0" w:color="auto"/>
            </w:tcBorders>
          </w:tcPr>
          <w:p w:rsidR="00537CE2" w:rsidRPr="00537CE2" w:rsidRDefault="00537CE2" w:rsidP="00537CE2">
            <w:pPr>
              <w:tabs>
                <w:tab w:val="left" w:pos="510"/>
                <w:tab w:val="left" w:pos="680"/>
              </w:tabs>
              <w:snapToGrid w:val="0"/>
              <w:spacing w:line="240" w:lineRule="auto"/>
              <w:jc w:val="center"/>
              <w:rPr>
                <w:rFonts w:ascii="Calibri" w:eastAsia="Times New Roman" w:hAnsi="Calibri" w:cs="Times New Roman"/>
                <w:b/>
                <w:sz w:val="28"/>
                <w:szCs w:val="28"/>
                <w:lang w:val="en-US"/>
              </w:rPr>
            </w:pPr>
          </w:p>
          <w:p w:rsidR="00537CE2" w:rsidRPr="00537CE2" w:rsidRDefault="00537CE2" w:rsidP="00537CE2">
            <w:pPr>
              <w:tabs>
                <w:tab w:val="left" w:pos="510"/>
                <w:tab w:val="left" w:pos="680"/>
              </w:tabs>
              <w:snapToGrid w:val="0"/>
              <w:spacing w:line="240" w:lineRule="auto"/>
              <w:jc w:val="center"/>
              <w:rPr>
                <w:rFonts w:ascii="Calibri" w:eastAsia="Times New Roman" w:hAnsi="Calibri" w:cs="Times New Roman"/>
                <w:b/>
                <w:sz w:val="28"/>
                <w:szCs w:val="28"/>
                <w:lang w:val="en-US"/>
              </w:rPr>
            </w:pPr>
            <w:r w:rsidRPr="00537CE2">
              <w:rPr>
                <w:rFonts w:ascii="Calibri" w:eastAsia="Times New Roman" w:hAnsi="Calibri" w:cs="Times New Roman"/>
                <w:b/>
                <w:sz w:val="28"/>
                <w:szCs w:val="28"/>
                <w:lang w:val="en-US"/>
              </w:rPr>
              <w:t>Докази:</w:t>
            </w:r>
          </w:p>
        </w:tc>
      </w:tr>
      <w:tr w:rsidR="00537CE2" w:rsidRPr="00537CE2" w:rsidTr="00EE6FFF">
        <w:trPr>
          <w:trHeight w:val="1160"/>
        </w:trPr>
        <w:tc>
          <w:tcPr>
            <w:tcW w:w="938" w:type="dxa"/>
            <w:tcBorders>
              <w:top w:val="single" w:sz="4" w:space="0" w:color="000000"/>
              <w:left w:val="single" w:sz="4" w:space="0" w:color="000000"/>
              <w:bottom w:val="single" w:sz="4" w:space="0" w:color="000000"/>
            </w:tcBorders>
            <w:vAlign w:val="center"/>
          </w:tcPr>
          <w:p w:rsidR="00537CE2" w:rsidRPr="00537CE2" w:rsidRDefault="00537CE2" w:rsidP="00537CE2">
            <w:pPr>
              <w:tabs>
                <w:tab w:val="left" w:pos="680"/>
              </w:tabs>
              <w:snapToGrid w:val="0"/>
              <w:jc w:val="center"/>
              <w:rPr>
                <w:rFonts w:ascii="Arial" w:eastAsia="Times New Roman" w:hAnsi="Arial" w:cs="Arial"/>
                <w:lang w:val="en-US"/>
              </w:rPr>
            </w:pPr>
            <w:r w:rsidRPr="00537CE2">
              <w:rPr>
                <w:rFonts w:ascii="Arial" w:eastAsia="Times New Roman" w:hAnsi="Arial" w:cs="Arial"/>
                <w:lang w:val="en-US"/>
              </w:rPr>
              <w:t>1)</w:t>
            </w:r>
          </w:p>
        </w:tc>
        <w:tc>
          <w:tcPr>
            <w:tcW w:w="4959" w:type="dxa"/>
            <w:tcBorders>
              <w:top w:val="single" w:sz="4" w:space="0" w:color="000000"/>
              <w:left w:val="single" w:sz="4" w:space="0" w:color="000000"/>
              <w:bottom w:val="single" w:sz="4" w:space="0" w:color="000000"/>
              <w:right w:val="single" w:sz="4" w:space="0" w:color="auto"/>
            </w:tcBorders>
            <w:vAlign w:val="center"/>
          </w:tcPr>
          <w:p w:rsidR="00537CE2" w:rsidRPr="00537CE2" w:rsidRDefault="00537CE2" w:rsidP="00537CE2">
            <w:pPr>
              <w:tabs>
                <w:tab w:val="left" w:pos="680"/>
              </w:tabs>
              <w:snapToGrid w:val="0"/>
              <w:jc w:val="center"/>
              <w:rPr>
                <w:rFonts w:ascii="Calibri" w:eastAsia="Times New Roman" w:hAnsi="Calibri" w:cs="Times New Roman"/>
                <w:lang w:val="en-US"/>
              </w:rPr>
            </w:pPr>
            <w:r w:rsidRPr="00537CE2">
              <w:rPr>
                <w:rFonts w:ascii="Calibri" w:eastAsia="Times New Roman" w:hAnsi="Calibri" w:cs="Times New Roman"/>
                <w:lang w:val="en-US"/>
              </w:rPr>
              <w:t xml:space="preserve">- да jе регистрован </w:t>
            </w:r>
            <w:r w:rsidRPr="00537CE2">
              <w:rPr>
                <w:rFonts w:ascii="Calibri" w:eastAsia="Times New Roman" w:hAnsi="Calibri" w:cs="Times New Roman"/>
                <w:lang w:val="ru-RU"/>
              </w:rPr>
              <w:t>код надлежног органа, односно уписан у одговарајући регистар</w:t>
            </w:r>
          </w:p>
        </w:tc>
        <w:tc>
          <w:tcPr>
            <w:tcW w:w="4111" w:type="dxa"/>
            <w:vMerge w:val="restart"/>
            <w:tcBorders>
              <w:top w:val="single" w:sz="4" w:space="0" w:color="000000"/>
              <w:left w:val="single" w:sz="4" w:space="0" w:color="000000"/>
              <w:right w:val="single" w:sz="4" w:space="0" w:color="auto"/>
            </w:tcBorders>
          </w:tcPr>
          <w:p w:rsidR="00537CE2" w:rsidRPr="00537CE2" w:rsidRDefault="00537CE2" w:rsidP="00537CE2">
            <w:pPr>
              <w:suppressAutoHyphens/>
              <w:autoSpaceDE w:val="0"/>
              <w:autoSpaceDN w:val="0"/>
              <w:adjustRightInd w:val="0"/>
              <w:spacing w:after="0" w:line="240" w:lineRule="auto"/>
              <w:ind w:left="720"/>
              <w:jc w:val="both"/>
              <w:rPr>
                <w:rFonts w:ascii="Times New Roman" w:eastAsia="TimesNewRomanPSMT" w:hAnsi="Times New Roman" w:cs="Times New Roman"/>
                <w:bCs/>
                <w:color w:val="000000"/>
                <w:kern w:val="2"/>
                <w:sz w:val="24"/>
                <w:szCs w:val="24"/>
                <w:lang w:val="en-US" w:eastAsia="ar-SA"/>
              </w:rPr>
            </w:pPr>
          </w:p>
          <w:p w:rsidR="00537CE2" w:rsidRPr="00537CE2" w:rsidRDefault="00537CE2" w:rsidP="00537CE2">
            <w:pPr>
              <w:suppressAutoHyphens/>
              <w:autoSpaceDE w:val="0"/>
              <w:autoSpaceDN w:val="0"/>
              <w:adjustRightInd w:val="0"/>
              <w:spacing w:after="0" w:line="240" w:lineRule="auto"/>
              <w:ind w:left="720"/>
              <w:jc w:val="both"/>
              <w:rPr>
                <w:rFonts w:ascii="Times New Roman" w:eastAsia="TimesNewRomanPSMT" w:hAnsi="Times New Roman" w:cs="Times New Roman"/>
                <w:bCs/>
                <w:color w:val="000000"/>
                <w:kern w:val="2"/>
                <w:sz w:val="24"/>
                <w:szCs w:val="24"/>
                <w:lang w:val="en-US" w:eastAsia="ar-SA"/>
              </w:rPr>
            </w:pPr>
          </w:p>
          <w:p w:rsidR="00537CE2" w:rsidRPr="00537CE2" w:rsidRDefault="00537CE2" w:rsidP="00537CE2">
            <w:pPr>
              <w:suppressAutoHyphens/>
              <w:autoSpaceDE w:val="0"/>
              <w:autoSpaceDN w:val="0"/>
              <w:adjustRightInd w:val="0"/>
              <w:spacing w:after="0" w:line="240" w:lineRule="auto"/>
              <w:ind w:left="720"/>
              <w:jc w:val="both"/>
              <w:rPr>
                <w:rFonts w:ascii="Times New Roman" w:eastAsia="TimesNewRomanPSMT" w:hAnsi="Times New Roman" w:cs="Times New Roman"/>
                <w:bCs/>
                <w:color w:val="000000"/>
                <w:kern w:val="2"/>
                <w:sz w:val="24"/>
                <w:szCs w:val="24"/>
                <w:lang w:val="en-US" w:eastAsia="ar-SA"/>
              </w:rPr>
            </w:pPr>
          </w:p>
          <w:p w:rsidR="00537CE2" w:rsidRPr="00537CE2" w:rsidRDefault="00537CE2" w:rsidP="00537CE2">
            <w:pPr>
              <w:suppressAutoHyphens/>
              <w:autoSpaceDE w:val="0"/>
              <w:autoSpaceDN w:val="0"/>
              <w:adjustRightInd w:val="0"/>
              <w:spacing w:after="0" w:line="240" w:lineRule="auto"/>
              <w:ind w:left="720"/>
              <w:jc w:val="both"/>
              <w:rPr>
                <w:rFonts w:ascii="Times New Roman" w:eastAsia="TimesNewRomanPSMT" w:hAnsi="Times New Roman" w:cs="Times New Roman"/>
                <w:bCs/>
                <w:color w:val="000000"/>
                <w:kern w:val="2"/>
                <w:sz w:val="24"/>
                <w:szCs w:val="24"/>
                <w:lang w:val="en-US" w:eastAsia="ar-SA"/>
              </w:rPr>
            </w:pPr>
          </w:p>
          <w:p w:rsidR="00537CE2" w:rsidRPr="00537CE2" w:rsidRDefault="00537CE2" w:rsidP="00537CE2">
            <w:pPr>
              <w:suppressAutoHyphens/>
              <w:autoSpaceDE w:val="0"/>
              <w:autoSpaceDN w:val="0"/>
              <w:adjustRightInd w:val="0"/>
              <w:spacing w:after="0" w:line="240" w:lineRule="auto"/>
              <w:ind w:left="720"/>
              <w:jc w:val="both"/>
              <w:rPr>
                <w:rFonts w:ascii="Times New Roman" w:eastAsia="TimesNewRomanPSMT" w:hAnsi="Times New Roman" w:cs="Times New Roman"/>
                <w:bCs/>
                <w:color w:val="000000"/>
                <w:kern w:val="2"/>
                <w:sz w:val="24"/>
                <w:szCs w:val="24"/>
                <w:lang w:val="en-US" w:eastAsia="ar-SA"/>
              </w:rPr>
            </w:pPr>
          </w:p>
          <w:p w:rsidR="00537CE2" w:rsidRPr="00537CE2" w:rsidRDefault="00537CE2" w:rsidP="00537CE2">
            <w:pPr>
              <w:suppressAutoHyphens/>
              <w:autoSpaceDE w:val="0"/>
              <w:autoSpaceDN w:val="0"/>
              <w:adjustRightInd w:val="0"/>
              <w:spacing w:after="0" w:line="240" w:lineRule="auto"/>
              <w:ind w:left="720"/>
              <w:jc w:val="both"/>
              <w:rPr>
                <w:rFonts w:ascii="Times New Roman" w:eastAsia="TimesNewRomanPSMT" w:hAnsi="Times New Roman" w:cs="Times New Roman"/>
                <w:bCs/>
                <w:color w:val="000000"/>
                <w:kern w:val="2"/>
                <w:sz w:val="24"/>
                <w:szCs w:val="24"/>
                <w:lang w:val="en-US" w:eastAsia="ar-SA"/>
              </w:rPr>
            </w:pPr>
          </w:p>
          <w:p w:rsidR="00537CE2" w:rsidRPr="00537CE2" w:rsidRDefault="00537CE2" w:rsidP="00537CE2">
            <w:pPr>
              <w:numPr>
                <w:ilvl w:val="0"/>
                <w:numId w:val="15"/>
              </w:numPr>
              <w:autoSpaceDE w:val="0"/>
              <w:autoSpaceDN w:val="0"/>
              <w:adjustRightInd w:val="0"/>
              <w:spacing w:after="0" w:line="240" w:lineRule="auto"/>
              <w:ind w:right="176"/>
              <w:contextualSpacing/>
              <w:jc w:val="both"/>
              <w:rPr>
                <w:rFonts w:ascii="Times New Roman" w:eastAsia="TimesNewRomanPSMT" w:hAnsi="Times New Roman" w:cs="Times New Roman"/>
                <w:bCs/>
                <w:color w:val="000000"/>
                <w:kern w:val="2"/>
                <w:sz w:val="24"/>
                <w:szCs w:val="24"/>
                <w:lang w:val="en-US" w:eastAsia="ar-SA"/>
              </w:rPr>
            </w:pPr>
            <w:r w:rsidRPr="00537CE2">
              <w:rPr>
                <w:rFonts w:ascii="Times New Roman" w:eastAsia="TimesNewRomanPSMT" w:hAnsi="Times New Roman" w:cs="Times New Roman"/>
                <w:bCs/>
                <w:color w:val="000000"/>
                <w:kern w:val="2"/>
                <w:sz w:val="24"/>
                <w:szCs w:val="24"/>
                <w:lang w:val="en-US" w:eastAsia="ar-SA"/>
              </w:rPr>
              <w:t xml:space="preserve">Испуњеност услова од тачке 1) до 4) понуђач доказује </w:t>
            </w:r>
            <w:r w:rsidRPr="00537CE2">
              <w:rPr>
                <w:rFonts w:ascii="Times New Roman" w:eastAsia="TimesNewRomanPSMT" w:hAnsi="Times New Roman" w:cs="Times New Roman"/>
                <w:b/>
                <w:bCs/>
                <w:color w:val="000000"/>
                <w:kern w:val="2"/>
                <w:sz w:val="24"/>
                <w:szCs w:val="24"/>
                <w:lang w:val="en-US" w:eastAsia="ar-SA"/>
              </w:rPr>
              <w:t>ИЗЈАВОМ</w:t>
            </w:r>
            <w:r w:rsidRPr="00537CE2">
              <w:rPr>
                <w:rFonts w:ascii="Times New Roman" w:eastAsia="TimesNewRomanPSMT" w:hAnsi="Times New Roman" w:cs="Times New Roman"/>
                <w:bCs/>
                <w:color w:val="000000"/>
                <w:kern w:val="2"/>
                <w:sz w:val="24"/>
                <w:szCs w:val="24"/>
                <w:lang w:val="en-US" w:eastAsia="ar-SA"/>
              </w:rPr>
              <w:t>.</w:t>
            </w:r>
          </w:p>
          <w:p w:rsidR="00537CE2" w:rsidRPr="00537CE2" w:rsidRDefault="00537CE2" w:rsidP="00537CE2">
            <w:pPr>
              <w:numPr>
                <w:ilvl w:val="0"/>
                <w:numId w:val="15"/>
              </w:numPr>
              <w:autoSpaceDE w:val="0"/>
              <w:autoSpaceDN w:val="0"/>
              <w:adjustRightInd w:val="0"/>
              <w:spacing w:after="0" w:line="240" w:lineRule="auto"/>
              <w:ind w:right="176"/>
              <w:contextualSpacing/>
              <w:jc w:val="both"/>
              <w:rPr>
                <w:rFonts w:ascii="Times New Roman" w:eastAsia="TimesNewRomanPSMT" w:hAnsi="Times New Roman" w:cs="Times New Roman"/>
                <w:bCs/>
                <w:color w:val="FF0000"/>
                <w:kern w:val="2"/>
                <w:sz w:val="24"/>
                <w:szCs w:val="24"/>
                <w:lang w:val="en-US" w:eastAsia="ar-SA"/>
              </w:rPr>
            </w:pPr>
            <w:r w:rsidRPr="00537CE2">
              <w:rPr>
                <w:rFonts w:ascii="Times New Roman" w:eastAsia="TimesNewRomanPSMT" w:hAnsi="Times New Roman" w:cs="Times New Roman"/>
                <w:bCs/>
                <w:color w:val="000000"/>
                <w:kern w:val="2"/>
                <w:sz w:val="24"/>
                <w:szCs w:val="24"/>
                <w:lang w:val="en-US" w:eastAsia="ar-SA"/>
              </w:rPr>
              <w:t xml:space="preserve">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w:t>
            </w:r>
          </w:p>
          <w:p w:rsidR="00537CE2" w:rsidRPr="00537CE2" w:rsidRDefault="00537CE2" w:rsidP="00537CE2">
            <w:pPr>
              <w:tabs>
                <w:tab w:val="left" w:pos="680"/>
              </w:tabs>
              <w:snapToGrid w:val="0"/>
              <w:jc w:val="center"/>
              <w:rPr>
                <w:rFonts w:ascii="Calibri" w:eastAsia="Times New Roman" w:hAnsi="Calibri" w:cs="Times New Roman"/>
                <w:lang w:val="en-US"/>
              </w:rPr>
            </w:pPr>
          </w:p>
        </w:tc>
      </w:tr>
      <w:tr w:rsidR="00537CE2" w:rsidRPr="00537CE2" w:rsidTr="00EE6FFF">
        <w:trPr>
          <w:trHeight w:val="1250"/>
        </w:trPr>
        <w:tc>
          <w:tcPr>
            <w:tcW w:w="938" w:type="dxa"/>
            <w:tcBorders>
              <w:top w:val="single" w:sz="4" w:space="0" w:color="000000"/>
              <w:left w:val="single" w:sz="4" w:space="0" w:color="000000"/>
              <w:bottom w:val="single" w:sz="4" w:space="0" w:color="000000"/>
            </w:tcBorders>
            <w:vAlign w:val="center"/>
          </w:tcPr>
          <w:p w:rsidR="00537CE2" w:rsidRPr="00537CE2" w:rsidRDefault="00537CE2" w:rsidP="00537CE2">
            <w:pPr>
              <w:tabs>
                <w:tab w:val="left" w:pos="680"/>
              </w:tabs>
              <w:snapToGrid w:val="0"/>
              <w:jc w:val="center"/>
              <w:rPr>
                <w:rFonts w:ascii="Arial" w:eastAsia="Times New Roman" w:hAnsi="Arial" w:cs="Arial"/>
                <w:lang w:val="en-US"/>
              </w:rPr>
            </w:pPr>
            <w:r w:rsidRPr="00537CE2">
              <w:rPr>
                <w:rFonts w:ascii="Arial" w:eastAsia="Times New Roman" w:hAnsi="Arial" w:cs="Arial"/>
                <w:lang w:val="en-US"/>
              </w:rPr>
              <w:t>2)</w:t>
            </w:r>
          </w:p>
        </w:tc>
        <w:tc>
          <w:tcPr>
            <w:tcW w:w="4959" w:type="dxa"/>
            <w:tcBorders>
              <w:top w:val="single" w:sz="4" w:space="0" w:color="000000"/>
              <w:left w:val="single" w:sz="4" w:space="0" w:color="000000"/>
              <w:bottom w:val="single" w:sz="4" w:space="0" w:color="000000"/>
              <w:right w:val="single" w:sz="4" w:space="0" w:color="auto"/>
            </w:tcBorders>
            <w:vAlign w:val="center"/>
          </w:tcPr>
          <w:p w:rsidR="00537CE2" w:rsidRPr="00537CE2" w:rsidRDefault="00537CE2" w:rsidP="00537CE2">
            <w:pPr>
              <w:tabs>
                <w:tab w:val="left" w:pos="680"/>
              </w:tabs>
              <w:snapToGrid w:val="0"/>
              <w:spacing w:line="240" w:lineRule="auto"/>
              <w:rPr>
                <w:rFonts w:ascii="Calibri" w:eastAsia="Times New Roman" w:hAnsi="Calibri" w:cs="Times New Roman"/>
                <w:lang w:val="en-US"/>
              </w:rPr>
            </w:pPr>
            <w:r w:rsidRPr="00537CE2">
              <w:rPr>
                <w:rFonts w:ascii="Calibri" w:eastAsia="Times New Roman" w:hAnsi="Calibri" w:cs="Times New Roman"/>
                <w:lang w:val="en-US"/>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vMerge/>
            <w:tcBorders>
              <w:left w:val="single" w:sz="4" w:space="0" w:color="000000"/>
              <w:right w:val="single" w:sz="4" w:space="0" w:color="auto"/>
            </w:tcBorders>
          </w:tcPr>
          <w:p w:rsidR="00537CE2" w:rsidRPr="00537CE2" w:rsidRDefault="00537CE2" w:rsidP="00537CE2">
            <w:pPr>
              <w:tabs>
                <w:tab w:val="left" w:pos="680"/>
              </w:tabs>
              <w:snapToGrid w:val="0"/>
              <w:spacing w:line="240" w:lineRule="auto"/>
              <w:rPr>
                <w:rFonts w:ascii="Calibri" w:eastAsia="Times New Roman" w:hAnsi="Calibri" w:cs="Times New Roman"/>
                <w:lang w:val="en-US"/>
              </w:rPr>
            </w:pPr>
          </w:p>
        </w:tc>
      </w:tr>
      <w:tr w:rsidR="00537CE2" w:rsidRPr="00537CE2" w:rsidTr="00EE6FFF">
        <w:trPr>
          <w:trHeight w:val="1385"/>
        </w:trPr>
        <w:tc>
          <w:tcPr>
            <w:tcW w:w="938" w:type="dxa"/>
            <w:tcBorders>
              <w:top w:val="single" w:sz="4" w:space="0" w:color="000000"/>
              <w:left w:val="single" w:sz="4" w:space="0" w:color="000000"/>
              <w:bottom w:val="single" w:sz="4" w:space="0" w:color="000000"/>
            </w:tcBorders>
            <w:vAlign w:val="center"/>
          </w:tcPr>
          <w:p w:rsidR="00537CE2" w:rsidRPr="00537CE2" w:rsidRDefault="00537CE2" w:rsidP="00537CE2">
            <w:pPr>
              <w:tabs>
                <w:tab w:val="left" w:pos="680"/>
              </w:tabs>
              <w:snapToGrid w:val="0"/>
              <w:jc w:val="center"/>
              <w:rPr>
                <w:rFonts w:ascii="Arial" w:eastAsia="Times New Roman" w:hAnsi="Arial" w:cs="Arial"/>
                <w:lang w:val="en-US"/>
              </w:rPr>
            </w:pPr>
            <w:r w:rsidRPr="00537CE2">
              <w:rPr>
                <w:rFonts w:ascii="Arial" w:eastAsia="Times New Roman" w:hAnsi="Arial" w:cs="Arial"/>
                <w:lang w:val="en-US"/>
              </w:rPr>
              <w:t>3)</w:t>
            </w:r>
          </w:p>
        </w:tc>
        <w:tc>
          <w:tcPr>
            <w:tcW w:w="4959" w:type="dxa"/>
            <w:tcBorders>
              <w:top w:val="single" w:sz="4" w:space="0" w:color="000000"/>
              <w:left w:val="single" w:sz="4" w:space="0" w:color="000000"/>
              <w:bottom w:val="single" w:sz="4" w:space="0" w:color="000000"/>
              <w:right w:val="single" w:sz="4" w:space="0" w:color="auto"/>
            </w:tcBorders>
            <w:vAlign w:val="center"/>
          </w:tcPr>
          <w:p w:rsidR="00537CE2" w:rsidRPr="00537CE2" w:rsidRDefault="00537CE2" w:rsidP="00537CE2">
            <w:pPr>
              <w:tabs>
                <w:tab w:val="left" w:pos="680"/>
              </w:tabs>
              <w:snapToGrid w:val="0"/>
              <w:rPr>
                <w:rFonts w:ascii="Calibri" w:eastAsia="Times New Roman" w:hAnsi="Calibri" w:cs="Times New Roman"/>
                <w:lang w:val="en-US"/>
              </w:rPr>
            </w:pPr>
            <w:r w:rsidRPr="00537CE2">
              <w:rPr>
                <w:rFonts w:ascii="Calibri" w:eastAsia="Times New Roman" w:hAnsi="Calibri" w:cs="Times New Roman"/>
                <w:lang w:val="en-US"/>
              </w:rPr>
              <w:t>- да му није изречена мера забране обављања делатности, која је на снази у време објављивања позива за подношење понуда</w:t>
            </w:r>
          </w:p>
        </w:tc>
        <w:tc>
          <w:tcPr>
            <w:tcW w:w="4111" w:type="dxa"/>
            <w:vMerge/>
            <w:tcBorders>
              <w:left w:val="single" w:sz="4" w:space="0" w:color="000000"/>
              <w:right w:val="single" w:sz="4" w:space="0" w:color="auto"/>
            </w:tcBorders>
          </w:tcPr>
          <w:p w:rsidR="00537CE2" w:rsidRPr="00537CE2" w:rsidRDefault="00537CE2" w:rsidP="00537CE2">
            <w:pPr>
              <w:tabs>
                <w:tab w:val="left" w:pos="680"/>
              </w:tabs>
              <w:snapToGrid w:val="0"/>
              <w:rPr>
                <w:rFonts w:ascii="Calibri" w:eastAsia="Times New Roman" w:hAnsi="Calibri" w:cs="Times New Roman"/>
                <w:lang w:val="en-US"/>
              </w:rPr>
            </w:pPr>
          </w:p>
        </w:tc>
      </w:tr>
      <w:tr w:rsidR="00537CE2" w:rsidRPr="00537CE2" w:rsidTr="00EE6FFF">
        <w:trPr>
          <w:trHeight w:val="1700"/>
        </w:trPr>
        <w:tc>
          <w:tcPr>
            <w:tcW w:w="938" w:type="dxa"/>
            <w:tcBorders>
              <w:top w:val="single" w:sz="4" w:space="0" w:color="000000"/>
              <w:left w:val="single" w:sz="4" w:space="0" w:color="000000"/>
              <w:bottom w:val="single" w:sz="4" w:space="0" w:color="auto"/>
            </w:tcBorders>
            <w:vAlign w:val="center"/>
          </w:tcPr>
          <w:p w:rsidR="00537CE2" w:rsidRPr="00537CE2" w:rsidRDefault="00537CE2" w:rsidP="00537CE2">
            <w:pPr>
              <w:tabs>
                <w:tab w:val="left" w:pos="680"/>
              </w:tabs>
              <w:snapToGrid w:val="0"/>
              <w:jc w:val="center"/>
              <w:rPr>
                <w:rFonts w:ascii="Arial" w:eastAsia="Times New Roman" w:hAnsi="Arial" w:cs="Arial"/>
                <w:lang w:val="en-US"/>
              </w:rPr>
            </w:pPr>
            <w:r w:rsidRPr="00537CE2">
              <w:rPr>
                <w:rFonts w:ascii="Arial" w:eastAsia="Times New Roman" w:hAnsi="Arial" w:cs="Arial"/>
                <w:lang w:val="en-US"/>
              </w:rPr>
              <w:t>4)</w:t>
            </w:r>
          </w:p>
        </w:tc>
        <w:tc>
          <w:tcPr>
            <w:tcW w:w="4959" w:type="dxa"/>
            <w:tcBorders>
              <w:top w:val="single" w:sz="4" w:space="0" w:color="000000"/>
              <w:left w:val="single" w:sz="4" w:space="0" w:color="000000"/>
              <w:bottom w:val="single" w:sz="4" w:space="0" w:color="auto"/>
              <w:right w:val="single" w:sz="4" w:space="0" w:color="auto"/>
            </w:tcBorders>
            <w:vAlign w:val="center"/>
          </w:tcPr>
          <w:p w:rsidR="00537CE2" w:rsidRPr="00537CE2" w:rsidRDefault="00537CE2" w:rsidP="00537CE2">
            <w:pPr>
              <w:tabs>
                <w:tab w:val="left" w:pos="680"/>
              </w:tabs>
              <w:snapToGrid w:val="0"/>
              <w:rPr>
                <w:rFonts w:ascii="Calibri" w:eastAsia="Times New Roman" w:hAnsi="Calibri" w:cs="Times New Roman"/>
                <w:lang w:val="en-US"/>
              </w:rPr>
            </w:pPr>
            <w:r w:rsidRPr="00537CE2">
              <w:rPr>
                <w:rFonts w:ascii="Calibri" w:eastAsia="Times New Roman" w:hAnsi="Calibri" w:cs="Times New Roman"/>
                <w:lang w:val="en-U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vMerge/>
            <w:tcBorders>
              <w:left w:val="single" w:sz="4" w:space="0" w:color="000000"/>
              <w:bottom w:val="single" w:sz="4" w:space="0" w:color="auto"/>
              <w:right w:val="single" w:sz="4" w:space="0" w:color="auto"/>
            </w:tcBorders>
          </w:tcPr>
          <w:p w:rsidR="00537CE2" w:rsidRPr="00537CE2" w:rsidRDefault="00537CE2" w:rsidP="00537CE2">
            <w:pPr>
              <w:tabs>
                <w:tab w:val="left" w:pos="680"/>
              </w:tabs>
              <w:snapToGrid w:val="0"/>
              <w:rPr>
                <w:rFonts w:ascii="Calibri" w:eastAsia="Times New Roman" w:hAnsi="Calibri" w:cs="Times New Roman"/>
                <w:lang w:val="en-US"/>
              </w:rPr>
            </w:pPr>
          </w:p>
        </w:tc>
      </w:tr>
      <w:tr w:rsidR="00537CE2" w:rsidRPr="00537CE2" w:rsidTr="00EE6FFF">
        <w:trPr>
          <w:trHeight w:val="1700"/>
        </w:trPr>
        <w:tc>
          <w:tcPr>
            <w:tcW w:w="938" w:type="dxa"/>
            <w:tcBorders>
              <w:top w:val="single" w:sz="4" w:space="0" w:color="auto"/>
              <w:left w:val="single" w:sz="4" w:space="0" w:color="auto"/>
              <w:bottom w:val="single" w:sz="4" w:space="0" w:color="auto"/>
              <w:right w:val="single" w:sz="4" w:space="0" w:color="auto"/>
            </w:tcBorders>
            <w:vAlign w:val="center"/>
          </w:tcPr>
          <w:p w:rsidR="00537CE2" w:rsidRPr="00537CE2" w:rsidRDefault="00537CE2" w:rsidP="00537CE2">
            <w:pPr>
              <w:tabs>
                <w:tab w:val="left" w:pos="680"/>
              </w:tabs>
              <w:snapToGrid w:val="0"/>
              <w:jc w:val="center"/>
              <w:rPr>
                <w:rFonts w:ascii="Arial" w:eastAsia="Times New Roman" w:hAnsi="Arial" w:cs="Arial"/>
                <w:lang w:val="en-US"/>
              </w:rPr>
            </w:pPr>
            <w:r w:rsidRPr="00537CE2">
              <w:rPr>
                <w:rFonts w:ascii="Arial" w:eastAsia="Times New Roman" w:hAnsi="Arial" w:cs="Arial"/>
                <w:lang w:val="en-US"/>
              </w:rPr>
              <w:t xml:space="preserve">5) </w:t>
            </w:r>
          </w:p>
        </w:tc>
        <w:tc>
          <w:tcPr>
            <w:tcW w:w="4959" w:type="dxa"/>
            <w:tcBorders>
              <w:top w:val="single" w:sz="4" w:space="0" w:color="auto"/>
              <w:left w:val="single" w:sz="4" w:space="0" w:color="auto"/>
              <w:bottom w:val="single" w:sz="4" w:space="0" w:color="auto"/>
              <w:right w:val="single" w:sz="4" w:space="0" w:color="auto"/>
            </w:tcBorders>
            <w:vAlign w:val="center"/>
          </w:tcPr>
          <w:p w:rsidR="00537CE2" w:rsidRPr="00537CE2" w:rsidRDefault="00537CE2" w:rsidP="00537CE2">
            <w:pPr>
              <w:rPr>
                <w:rFonts w:ascii="Calibri" w:eastAsia="Times New Roman" w:hAnsi="Calibri" w:cs="Times New Roman"/>
                <w:lang w:val="sr-Cyrl-CS"/>
              </w:rPr>
            </w:pPr>
            <w:r w:rsidRPr="00537CE2">
              <w:rPr>
                <w:rFonts w:ascii="Calibri" w:eastAsia="Times New Roman" w:hAnsi="Calibri" w:cs="Times New Roman"/>
                <w:lang w:val="ru-RU"/>
              </w:rPr>
              <w:t>-Да има важећу дозволу надлежног органа за обављање делатности која је предмет јавне набавке</w:t>
            </w:r>
            <w:r w:rsidRPr="00537CE2">
              <w:rPr>
                <w:rFonts w:ascii="Calibri" w:eastAsia="Times New Roman" w:hAnsi="Calibri" w:cs="Times New Roman"/>
                <w:lang w:val="sr-Cyrl-CS"/>
              </w:rPr>
              <w:t xml:space="preserve"> </w:t>
            </w:r>
            <w:r w:rsidRPr="00537CE2">
              <w:rPr>
                <w:rFonts w:ascii="Calibri" w:eastAsia="Times New Roman" w:hAnsi="Calibri" w:cs="Times New Roman"/>
                <w:i/>
                <w:iCs/>
                <w:lang w:val="sr-Cyrl-CS"/>
              </w:rPr>
              <w:t>(чл. 75. ст. 1. тач. 5</w:t>
            </w:r>
            <w:r w:rsidRPr="00537CE2">
              <w:rPr>
                <w:rFonts w:ascii="Calibri" w:eastAsia="Times New Roman" w:hAnsi="Calibri" w:cs="Times New Roman"/>
                <w:i/>
                <w:iCs/>
                <w:lang w:val="ru-RU"/>
              </w:rPr>
              <w:t xml:space="preserve"> Закона</w:t>
            </w:r>
            <w:r w:rsidRPr="00537CE2">
              <w:rPr>
                <w:rFonts w:ascii="Calibri" w:eastAsia="Times New Roman" w:hAnsi="Calibri" w:cs="Times New Roman"/>
                <w:i/>
                <w:iCs/>
                <w:lang w:val="sr-Cyrl-CS"/>
              </w:rPr>
              <w:t>)</w:t>
            </w:r>
          </w:p>
        </w:tc>
        <w:tc>
          <w:tcPr>
            <w:tcW w:w="4111" w:type="dxa"/>
            <w:tcBorders>
              <w:top w:val="single" w:sz="4" w:space="0" w:color="auto"/>
              <w:left w:val="single" w:sz="4" w:space="0" w:color="auto"/>
              <w:bottom w:val="single" w:sz="4" w:space="0" w:color="auto"/>
              <w:right w:val="single" w:sz="4" w:space="0" w:color="auto"/>
            </w:tcBorders>
          </w:tcPr>
          <w:p w:rsidR="00537CE2" w:rsidRPr="00537CE2" w:rsidRDefault="00537CE2" w:rsidP="00537CE2">
            <w:pPr>
              <w:numPr>
                <w:ilvl w:val="0"/>
                <w:numId w:val="16"/>
              </w:numPr>
              <w:suppressAutoHyphens/>
              <w:spacing w:after="0" w:line="100" w:lineRule="atLeast"/>
              <w:jc w:val="both"/>
              <w:rPr>
                <w:rFonts w:ascii="Times New Roman" w:eastAsia="Times New Roman" w:hAnsi="Times New Roman" w:cs="Times New Roman"/>
                <w:b/>
                <w:bCs/>
                <w:color w:val="000000"/>
                <w:kern w:val="2"/>
                <w:sz w:val="24"/>
                <w:szCs w:val="24"/>
                <w:lang w:val="ru-RU" w:eastAsia="ar-SA"/>
              </w:rPr>
            </w:pPr>
            <w:r w:rsidRPr="00537CE2">
              <w:rPr>
                <w:rFonts w:ascii="Times New Roman" w:eastAsia="Times New Roman" w:hAnsi="Times New Roman" w:cs="Times New Roman"/>
                <w:b/>
                <w:bCs/>
                <w:color w:val="000000"/>
                <w:kern w:val="2"/>
                <w:sz w:val="24"/>
                <w:szCs w:val="24"/>
                <w:u w:val="single"/>
                <w:lang w:val="ru-RU" w:eastAsia="ar-SA"/>
              </w:rPr>
              <w:t>Лиценцу</w:t>
            </w:r>
            <w:r w:rsidRPr="00537CE2">
              <w:rPr>
                <w:rFonts w:ascii="Times New Roman" w:eastAsia="Times New Roman" w:hAnsi="Times New Roman" w:cs="Times New Roman"/>
                <w:b/>
                <w:bCs/>
                <w:color w:val="000000"/>
                <w:kern w:val="2"/>
                <w:sz w:val="24"/>
                <w:szCs w:val="24"/>
                <w:lang w:val="ru-RU" w:eastAsia="ar-SA"/>
              </w:rPr>
              <w:t xml:space="preserve"> за трговину електричном енергијом  на тржишту електричне енергије издате од Агенције за енергетику и </w:t>
            </w:r>
          </w:p>
          <w:p w:rsidR="00537CE2" w:rsidRPr="00537CE2" w:rsidRDefault="00537CE2" w:rsidP="00537CE2">
            <w:pPr>
              <w:numPr>
                <w:ilvl w:val="0"/>
                <w:numId w:val="16"/>
              </w:numPr>
              <w:suppressAutoHyphens/>
              <w:spacing w:after="0" w:line="100" w:lineRule="atLeast"/>
              <w:jc w:val="both"/>
              <w:rPr>
                <w:rFonts w:ascii="Times New Roman" w:eastAsia="Times New Roman" w:hAnsi="Times New Roman" w:cs="Times New Roman"/>
                <w:b/>
                <w:bCs/>
                <w:i/>
                <w:iCs/>
                <w:color w:val="000000"/>
                <w:kern w:val="2"/>
                <w:sz w:val="24"/>
                <w:szCs w:val="24"/>
                <w:lang w:val="ru-RU" w:eastAsia="ar-SA"/>
              </w:rPr>
            </w:pPr>
            <w:r w:rsidRPr="00537CE2">
              <w:rPr>
                <w:rFonts w:ascii="Times New Roman" w:eastAsia="Times New Roman" w:hAnsi="Times New Roman" w:cs="Times New Roman"/>
                <w:b/>
                <w:bCs/>
                <w:color w:val="000000"/>
                <w:kern w:val="2"/>
                <w:sz w:val="24"/>
                <w:szCs w:val="24"/>
                <w:u w:val="single"/>
                <w:lang w:val="ru-RU" w:eastAsia="ar-SA"/>
              </w:rPr>
              <w:t xml:space="preserve">2.потврду </w:t>
            </w:r>
            <w:r w:rsidRPr="00537CE2">
              <w:rPr>
                <w:rFonts w:ascii="Times New Roman" w:eastAsia="Times New Roman" w:hAnsi="Times New Roman" w:cs="Times New Roman"/>
                <w:b/>
                <w:bCs/>
                <w:color w:val="000000"/>
                <w:kern w:val="2"/>
                <w:sz w:val="24"/>
                <w:szCs w:val="24"/>
                <w:lang w:val="ru-RU" w:eastAsia="ar-SA"/>
              </w:rPr>
              <w:t xml:space="preserve">агенције да је та </w:t>
            </w:r>
            <w:r w:rsidRPr="00537CE2">
              <w:rPr>
                <w:rFonts w:ascii="Times New Roman" w:eastAsia="Times New Roman" w:hAnsi="Times New Roman" w:cs="Times New Roman"/>
                <w:b/>
                <w:bCs/>
                <w:color w:val="000000"/>
                <w:kern w:val="2"/>
                <w:sz w:val="24"/>
                <w:szCs w:val="24"/>
                <w:lang w:val="ru-RU" w:eastAsia="ar-SA"/>
              </w:rPr>
              <w:lastRenderedPageBreak/>
              <w:t>лиценца још увек важећа.</w:t>
            </w:r>
          </w:p>
          <w:p w:rsidR="00537CE2" w:rsidRPr="00537CE2" w:rsidRDefault="00537CE2" w:rsidP="00537CE2">
            <w:pPr>
              <w:tabs>
                <w:tab w:val="left" w:pos="680"/>
              </w:tabs>
              <w:suppressAutoHyphens/>
              <w:snapToGrid w:val="0"/>
              <w:spacing w:after="0" w:line="100" w:lineRule="atLeast"/>
              <w:ind w:left="420"/>
              <w:rPr>
                <w:rFonts w:ascii="Times New Roman" w:eastAsia="Times New Roman" w:hAnsi="Times New Roman" w:cs="Times New Roman"/>
                <w:color w:val="000000"/>
                <w:kern w:val="2"/>
                <w:sz w:val="24"/>
                <w:szCs w:val="24"/>
                <w:lang w:val="sr-Cyrl-CS" w:eastAsia="ar-SA"/>
              </w:rPr>
            </w:pPr>
          </w:p>
        </w:tc>
      </w:tr>
      <w:tr w:rsidR="00537CE2" w:rsidRPr="00537CE2" w:rsidTr="00EE6FFF">
        <w:trPr>
          <w:trHeight w:val="1700"/>
        </w:trPr>
        <w:tc>
          <w:tcPr>
            <w:tcW w:w="938" w:type="dxa"/>
            <w:tcBorders>
              <w:top w:val="single" w:sz="4" w:space="0" w:color="auto"/>
              <w:left w:val="single" w:sz="4" w:space="0" w:color="auto"/>
              <w:bottom w:val="single" w:sz="4" w:space="0" w:color="auto"/>
              <w:right w:val="single" w:sz="4" w:space="0" w:color="auto"/>
            </w:tcBorders>
            <w:vAlign w:val="center"/>
          </w:tcPr>
          <w:p w:rsidR="00537CE2" w:rsidRPr="00537CE2" w:rsidRDefault="00537CE2" w:rsidP="00537CE2">
            <w:pPr>
              <w:tabs>
                <w:tab w:val="left" w:pos="680"/>
              </w:tabs>
              <w:snapToGrid w:val="0"/>
              <w:jc w:val="center"/>
              <w:rPr>
                <w:rFonts w:ascii="Arial" w:eastAsia="Times New Roman" w:hAnsi="Arial" w:cs="Arial"/>
                <w:lang w:val="sr-Cyrl-CS"/>
              </w:rPr>
            </w:pPr>
            <w:r w:rsidRPr="00537CE2">
              <w:rPr>
                <w:rFonts w:ascii="Arial" w:eastAsia="Times New Roman" w:hAnsi="Arial" w:cs="Arial"/>
                <w:lang w:val="sr-Cyrl-CS"/>
              </w:rPr>
              <w:lastRenderedPageBreak/>
              <w:t>6.</w:t>
            </w:r>
          </w:p>
        </w:tc>
        <w:tc>
          <w:tcPr>
            <w:tcW w:w="4959" w:type="dxa"/>
            <w:tcBorders>
              <w:top w:val="single" w:sz="4" w:space="0" w:color="auto"/>
              <w:left w:val="single" w:sz="4" w:space="0" w:color="auto"/>
              <w:bottom w:val="single" w:sz="4" w:space="0" w:color="auto"/>
              <w:right w:val="single" w:sz="4" w:space="0" w:color="auto"/>
            </w:tcBorders>
            <w:vAlign w:val="center"/>
          </w:tcPr>
          <w:p w:rsidR="00537CE2" w:rsidRPr="00537CE2" w:rsidRDefault="00537CE2" w:rsidP="00537CE2">
            <w:pPr>
              <w:suppressAutoHyphens/>
              <w:spacing w:after="0" w:line="100" w:lineRule="atLeast"/>
              <w:ind w:left="220"/>
              <w:jc w:val="both"/>
              <w:rPr>
                <w:rFonts w:ascii="Times New Roman" w:eastAsia="Times New Roman" w:hAnsi="Times New Roman" w:cs="Times New Roman"/>
                <w:b/>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 xml:space="preserve">-Понуђач мора бити активан учесник на тржишту електричне енергије, односно да је у било ком периоду из предходне две године до дана објављувања позива за подношење понуда на Порталу, </w:t>
            </w:r>
            <w:r w:rsidRPr="00537CE2">
              <w:rPr>
                <w:rFonts w:ascii="Times New Roman" w:eastAsia="Times New Roman" w:hAnsi="Times New Roman" w:cs="Times New Roman"/>
                <w:b/>
                <w:color w:val="000000"/>
                <w:kern w:val="2"/>
                <w:sz w:val="24"/>
                <w:szCs w:val="24"/>
                <w:lang w:val="ru-RU" w:eastAsia="ar-SA"/>
              </w:rPr>
              <w:t>обавио минимално  једну трансакцију</w:t>
            </w:r>
          </w:p>
          <w:p w:rsidR="00537CE2" w:rsidRPr="00537CE2" w:rsidRDefault="00537CE2" w:rsidP="00537CE2">
            <w:pPr>
              <w:rPr>
                <w:rFonts w:ascii="Calibri" w:eastAsia="Times New Roman" w:hAnsi="Calibri" w:cs="Times New Roman"/>
                <w:lang w:val="sr-Cyrl-CS"/>
              </w:rPr>
            </w:pPr>
          </w:p>
        </w:tc>
        <w:tc>
          <w:tcPr>
            <w:tcW w:w="4111" w:type="dxa"/>
            <w:tcBorders>
              <w:top w:val="single" w:sz="4" w:space="0" w:color="auto"/>
              <w:left w:val="single" w:sz="4" w:space="0" w:color="auto"/>
              <w:bottom w:val="single" w:sz="4" w:space="0" w:color="auto"/>
              <w:right w:val="single" w:sz="4" w:space="0" w:color="auto"/>
            </w:tcBorders>
          </w:tcPr>
          <w:p w:rsidR="00537CE2" w:rsidRPr="00537CE2" w:rsidRDefault="00537CE2" w:rsidP="00537CE2">
            <w:pPr>
              <w:tabs>
                <w:tab w:val="left" w:pos="680"/>
              </w:tabs>
              <w:suppressAutoHyphens/>
              <w:snapToGrid w:val="0"/>
              <w:spacing w:after="0" w:line="100" w:lineRule="atLeast"/>
              <w:ind w:left="420"/>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ru-RU" w:eastAsia="ar-SA"/>
              </w:rPr>
              <w:t xml:space="preserve">1. </w:t>
            </w:r>
            <w:r w:rsidRPr="00537CE2">
              <w:rPr>
                <w:rFonts w:ascii="Times New Roman" w:eastAsia="Times New Roman" w:hAnsi="Times New Roman" w:cs="Times New Roman"/>
                <w:b/>
                <w:color w:val="000000"/>
                <w:kern w:val="2"/>
                <w:sz w:val="24"/>
                <w:szCs w:val="24"/>
                <w:lang w:val="ru-RU" w:eastAsia="ar-SA"/>
              </w:rPr>
              <w:t>Потврда (уверење) Оператера преносног система.</w:t>
            </w:r>
          </w:p>
        </w:tc>
      </w:tr>
    </w:tbl>
    <w:p w:rsidR="00537CE2" w:rsidRPr="00537CE2" w:rsidRDefault="00537CE2" w:rsidP="00537CE2">
      <w:pPr>
        <w:suppressAutoHyphens/>
        <w:spacing w:after="0" w:line="100" w:lineRule="atLeast"/>
        <w:ind w:left="220" w:right="-251"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220" w:firstLine="113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ind w:left="1350"/>
        <w:jc w:val="both"/>
        <w:rPr>
          <w:rFonts w:ascii="Times New Roman" w:eastAsia="Times New Roman" w:hAnsi="Times New Roman" w:cs="Times New Roman"/>
          <w:b/>
          <w:bCs/>
          <w:i/>
          <w:iCs/>
          <w:color w:val="000000"/>
          <w:kern w:val="2"/>
          <w:sz w:val="24"/>
          <w:szCs w:val="24"/>
          <w:lang w:val="ru-RU" w:eastAsia="ar-SA"/>
        </w:rPr>
      </w:pPr>
    </w:p>
    <w:p w:rsidR="00537CE2" w:rsidRPr="00537CE2" w:rsidRDefault="00537CE2" w:rsidP="00537CE2">
      <w:pPr>
        <w:suppressAutoHyphens/>
        <w:spacing w:after="0" w:line="100" w:lineRule="atLeast"/>
        <w:ind w:left="1350"/>
        <w:jc w:val="both"/>
        <w:rPr>
          <w:rFonts w:ascii="Times New Roman" w:eastAsia="Times New Roman" w:hAnsi="Times New Roman" w:cs="Times New Roman"/>
          <w:b/>
          <w:bCs/>
          <w:i/>
          <w:iCs/>
          <w:color w:val="000000"/>
          <w:kern w:val="2"/>
          <w:sz w:val="24"/>
          <w:szCs w:val="24"/>
          <w:lang w:val="ru-RU" w:eastAsia="ar-SA"/>
        </w:rPr>
      </w:pPr>
    </w:p>
    <w:p w:rsidR="00537CE2" w:rsidRPr="00537CE2" w:rsidRDefault="00537CE2" w:rsidP="00537CE2">
      <w:pPr>
        <w:suppressAutoHyphens/>
        <w:spacing w:after="0" w:line="100" w:lineRule="atLeast"/>
        <w:ind w:left="1350"/>
        <w:jc w:val="both"/>
        <w:rPr>
          <w:rFonts w:ascii="Times New Roman" w:eastAsia="Times New Roman" w:hAnsi="Times New Roman" w:cs="Times New Roman"/>
          <w:b/>
          <w:bCs/>
          <w:i/>
          <w:iCs/>
          <w:color w:val="000000"/>
          <w:kern w:val="2"/>
          <w:sz w:val="24"/>
          <w:szCs w:val="24"/>
          <w:lang w:val="ru-RU" w:eastAsia="ar-SA"/>
        </w:rPr>
      </w:pPr>
    </w:p>
    <w:p w:rsidR="00537CE2" w:rsidRPr="00537CE2" w:rsidRDefault="00537CE2" w:rsidP="00537CE2">
      <w:pPr>
        <w:numPr>
          <w:ilvl w:val="0"/>
          <w:numId w:val="2"/>
        </w:numPr>
        <w:shd w:val="clear" w:color="auto" w:fill="C6D9F1"/>
        <w:suppressAutoHyphens/>
        <w:spacing w:after="0" w:line="100" w:lineRule="atLeast"/>
        <w:ind w:left="360"/>
        <w:jc w:val="center"/>
        <w:rPr>
          <w:rFonts w:ascii="Times New Roman" w:eastAsia="Times New Roman" w:hAnsi="Times New Roman" w:cs="Times New Roman"/>
          <w:i/>
          <w:iCs/>
          <w:color w:val="C00000"/>
          <w:kern w:val="2"/>
          <w:sz w:val="24"/>
          <w:szCs w:val="24"/>
          <w:lang w:val="ru-RU" w:eastAsia="ar-SA"/>
        </w:rPr>
      </w:pPr>
      <w:r w:rsidRPr="00537CE2">
        <w:rPr>
          <w:rFonts w:ascii="Times New Roman" w:eastAsia="Times New Roman" w:hAnsi="Times New Roman" w:cs="Times New Roman"/>
          <w:b/>
          <w:bCs/>
          <w:i/>
          <w:iCs/>
          <w:color w:val="000000"/>
          <w:kern w:val="2"/>
          <w:sz w:val="24"/>
          <w:szCs w:val="24"/>
          <w:lang w:val="ru-RU" w:eastAsia="ar-SA"/>
        </w:rPr>
        <w:t>УПУТСТВО КАКО СЕ ДОКАЗУЈЕ ИСПУЊЕНОСТ УСЛОВА</w:t>
      </w:r>
    </w:p>
    <w:p w:rsidR="00537CE2" w:rsidRPr="00537CE2" w:rsidRDefault="00537CE2" w:rsidP="00537CE2">
      <w:pPr>
        <w:shd w:val="clear" w:color="auto" w:fill="C6D9F1"/>
        <w:suppressAutoHyphens/>
        <w:spacing w:after="0" w:line="100" w:lineRule="atLeast"/>
        <w:rPr>
          <w:rFonts w:ascii="Times New Roman" w:eastAsia="Times New Roman" w:hAnsi="Times New Roman" w:cs="Times New Roman"/>
          <w:i/>
          <w:iCs/>
          <w:color w:val="C00000"/>
          <w:kern w:val="2"/>
          <w:sz w:val="24"/>
          <w:szCs w:val="24"/>
          <w:lang w:val="ru-RU" w:eastAsia="ar-SA"/>
        </w:rPr>
      </w:pPr>
    </w:p>
    <w:p w:rsidR="00537CE2" w:rsidRPr="00537CE2" w:rsidRDefault="00537CE2" w:rsidP="00537CE2">
      <w:pPr>
        <w:suppressAutoHyphens/>
        <w:spacing w:after="0" w:line="100" w:lineRule="atLeast"/>
        <w:ind w:left="720"/>
        <w:jc w:val="both"/>
        <w:rPr>
          <w:rFonts w:ascii="Times New Roman" w:eastAsia="Times New Roman" w:hAnsi="Times New Roman" w:cs="Times New Roman"/>
          <w:i/>
          <w:iCs/>
          <w:color w:val="C00000"/>
          <w:kern w:val="2"/>
          <w:sz w:val="24"/>
          <w:szCs w:val="24"/>
          <w:lang w:val="ru-RU" w:eastAsia="ar-SA"/>
        </w:rPr>
      </w:pPr>
    </w:p>
    <w:p w:rsidR="00537CE2" w:rsidRPr="00537CE2" w:rsidRDefault="00537CE2" w:rsidP="00537CE2">
      <w:pPr>
        <w:suppressAutoHyphens/>
        <w:spacing w:after="0" w:line="100" w:lineRule="atLeast"/>
        <w:jc w:val="both"/>
        <w:rPr>
          <w:rFonts w:ascii="Times New Roman" w:eastAsia="Times New Roman" w:hAnsi="Times New Roman" w:cs="Times New Roman"/>
          <w:i/>
          <w:iCs/>
          <w:color w:val="000000"/>
          <w:kern w:val="2"/>
          <w:sz w:val="24"/>
          <w:szCs w:val="24"/>
          <w:u w:val="single"/>
          <w:lang w:val="ru-RU" w:eastAsia="ar-SA"/>
        </w:rPr>
      </w:pPr>
      <w:r w:rsidRPr="00537CE2">
        <w:rPr>
          <w:rFonts w:ascii="Times New Roman" w:eastAsia="Times New Roman" w:hAnsi="Times New Roman" w:cs="Times New Roman"/>
          <w:color w:val="000000"/>
          <w:kern w:val="2"/>
          <w:sz w:val="24"/>
          <w:szCs w:val="24"/>
          <w:lang w:val="ru-RU" w:eastAsia="ar-SA"/>
        </w:rPr>
        <w:t xml:space="preserve">           Испуњеност </w:t>
      </w:r>
      <w:r w:rsidRPr="00537CE2">
        <w:rPr>
          <w:rFonts w:ascii="Times New Roman" w:eastAsia="Times New Roman" w:hAnsi="Times New Roman" w:cs="Times New Roman"/>
          <w:b/>
          <w:bCs/>
          <w:color w:val="000000"/>
          <w:kern w:val="2"/>
          <w:sz w:val="24"/>
          <w:szCs w:val="24"/>
          <w:lang w:val="ru-RU" w:eastAsia="ar-SA"/>
        </w:rPr>
        <w:t xml:space="preserve">обавезних </w:t>
      </w:r>
      <w:r w:rsidRPr="00537CE2">
        <w:rPr>
          <w:rFonts w:ascii="Times New Roman" w:eastAsia="Times New Roman" w:hAnsi="Times New Roman" w:cs="Times New Roman"/>
          <w:color w:val="000000"/>
          <w:kern w:val="2"/>
          <w:sz w:val="24"/>
          <w:szCs w:val="24"/>
          <w:lang w:val="ru-RU" w:eastAsia="ar-SA"/>
        </w:rPr>
        <w:t xml:space="preserve">за учешће у поступку предметне јавне набавке, </w:t>
      </w:r>
      <w:r w:rsidRPr="00537CE2">
        <w:rPr>
          <w:rFonts w:ascii="Times New Roman" w:eastAsia="Times New Roman" w:hAnsi="Times New Roman" w:cs="Times New Roman"/>
          <w:color w:val="000000"/>
          <w:kern w:val="2"/>
          <w:sz w:val="24"/>
          <w:szCs w:val="24"/>
          <w:lang w:val="sr-Cyrl-CS" w:eastAsia="ar-SA"/>
        </w:rPr>
        <w:t xml:space="preserve">у складу са чл. 77. став 4. Закона, </w:t>
      </w:r>
      <w:r w:rsidRPr="00537CE2">
        <w:rPr>
          <w:rFonts w:ascii="Times New Roman" w:eastAsia="Times New Roman" w:hAnsi="Times New Roman" w:cs="Times New Roman"/>
          <w:color w:val="000000"/>
          <w:kern w:val="2"/>
          <w:sz w:val="24"/>
          <w:szCs w:val="24"/>
          <w:lang w:val="ru-RU" w:eastAsia="ar-SA"/>
        </w:rPr>
        <w:t xml:space="preserve">понуђач доказује достављањем Изјаве </w:t>
      </w:r>
      <w:r w:rsidRPr="00537CE2">
        <w:rPr>
          <w:rFonts w:ascii="Times New Roman" w:eastAsia="Times New Roman" w:hAnsi="Times New Roman" w:cs="Times New Roman"/>
          <w:kern w:val="2"/>
          <w:sz w:val="24"/>
          <w:szCs w:val="24"/>
          <w:lang w:val="sr-Cyrl-CS" w:eastAsia="ar-SA"/>
        </w:rPr>
        <w:t>(</w:t>
      </w:r>
      <w:r w:rsidRPr="00537CE2">
        <w:rPr>
          <w:rFonts w:ascii="Times New Roman" w:eastAsia="Times New Roman" w:hAnsi="Times New Roman" w:cs="Times New Roman"/>
          <w:i/>
          <w:iCs/>
          <w:kern w:val="2"/>
          <w:sz w:val="24"/>
          <w:szCs w:val="24"/>
          <w:lang w:val="sr-Cyrl-CS" w:eastAsia="ar-SA"/>
        </w:rPr>
        <w:t xml:space="preserve">Образац изјаве понуђача, дат је у поглављу </w:t>
      </w:r>
      <w:r w:rsidRPr="00537CE2">
        <w:rPr>
          <w:rFonts w:ascii="Times New Roman" w:eastAsia="Times New Roman" w:hAnsi="Times New Roman" w:cs="Times New Roman"/>
          <w:i/>
          <w:iCs/>
          <w:kern w:val="2"/>
          <w:sz w:val="24"/>
          <w:szCs w:val="24"/>
          <w:lang w:val="en-US" w:eastAsia="ar-SA"/>
        </w:rPr>
        <w:t>IV</w:t>
      </w:r>
      <w:r w:rsidRPr="00537CE2">
        <w:rPr>
          <w:rFonts w:ascii="Times New Roman" w:eastAsia="Times New Roman" w:hAnsi="Times New Roman" w:cs="Times New Roman"/>
          <w:i/>
          <w:iCs/>
          <w:kern w:val="2"/>
          <w:sz w:val="24"/>
          <w:szCs w:val="24"/>
          <w:lang w:val="ru-RU" w:eastAsia="ar-SA"/>
        </w:rPr>
        <w:t xml:space="preserve"> </w:t>
      </w:r>
      <w:r w:rsidRPr="00537CE2">
        <w:rPr>
          <w:rFonts w:ascii="Times New Roman" w:eastAsia="Times New Roman" w:hAnsi="Times New Roman" w:cs="Times New Roman"/>
          <w:i/>
          <w:iCs/>
          <w:kern w:val="2"/>
          <w:sz w:val="24"/>
          <w:szCs w:val="24"/>
          <w:lang w:val="sr-Cyrl-CS" w:eastAsia="ar-SA"/>
        </w:rPr>
        <w:t>одељак 3.</w:t>
      </w:r>
      <w:r w:rsidRPr="00537CE2">
        <w:rPr>
          <w:rFonts w:ascii="Times New Roman" w:eastAsia="Times New Roman" w:hAnsi="Times New Roman" w:cs="Times New Roman"/>
          <w:kern w:val="2"/>
          <w:sz w:val="24"/>
          <w:szCs w:val="24"/>
          <w:lang w:val="sr-Cyrl-CS" w:eastAsia="ar-SA"/>
        </w:rPr>
        <w:t>),</w:t>
      </w:r>
      <w:r w:rsidRPr="00537CE2">
        <w:rPr>
          <w:rFonts w:ascii="Times New Roman" w:eastAsia="Times New Roman" w:hAnsi="Times New Roman" w:cs="Times New Roman"/>
          <w:color w:val="FF0000"/>
          <w:kern w:val="2"/>
          <w:sz w:val="24"/>
          <w:szCs w:val="24"/>
          <w:lang w:val="sr-Cyrl-CS" w:eastAsia="ar-SA"/>
        </w:rPr>
        <w:t xml:space="preserve"> </w:t>
      </w:r>
      <w:r w:rsidRPr="00537CE2">
        <w:rPr>
          <w:rFonts w:ascii="Times New Roman" w:eastAsia="Times New Roman" w:hAnsi="Times New Roman" w:cs="Times New Roman"/>
          <w:color w:val="000000"/>
          <w:kern w:val="2"/>
          <w:sz w:val="24"/>
          <w:szCs w:val="24"/>
          <w:lang w:val="ru-RU" w:eastAsia="ar-SA"/>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коју доставља у виду неоверене копије, </w:t>
      </w:r>
      <w:r w:rsidRPr="00537CE2">
        <w:rPr>
          <w:rFonts w:ascii="Times New Roman" w:eastAsia="Times New Roman" w:hAnsi="Times New Roman" w:cs="Times New Roman"/>
          <w:b/>
          <w:bCs/>
          <w:color w:val="000000"/>
          <w:kern w:val="2"/>
          <w:sz w:val="24"/>
          <w:szCs w:val="24"/>
          <w:lang w:val="ru-RU" w:eastAsia="ar-SA"/>
        </w:rPr>
        <w:t>осим услова</w:t>
      </w:r>
      <w:r w:rsidRPr="00537CE2">
        <w:rPr>
          <w:rFonts w:ascii="Times New Roman" w:eastAsia="Times New Roman" w:hAnsi="Times New Roman" w:cs="Times New Roman"/>
          <w:color w:val="000000"/>
          <w:kern w:val="2"/>
          <w:sz w:val="24"/>
          <w:szCs w:val="24"/>
          <w:lang w:val="ru-RU" w:eastAsia="ar-SA"/>
        </w:rPr>
        <w:t xml:space="preserve"> из члана 75. став 1. тачка 5</w:t>
      </w:r>
      <w:r w:rsidRPr="00537CE2">
        <w:rPr>
          <w:rFonts w:ascii="Times New Roman" w:eastAsia="Times New Roman" w:hAnsi="Times New Roman" w:cs="Times New Roman"/>
          <w:color w:val="000000"/>
          <w:kern w:val="2"/>
          <w:sz w:val="24"/>
          <w:szCs w:val="24"/>
          <w:lang w:val="sr-Cyrl-CS" w:eastAsia="ar-SA"/>
        </w:rPr>
        <w:t>)</w:t>
      </w:r>
      <w:r w:rsidRPr="00537CE2">
        <w:rPr>
          <w:rFonts w:ascii="Times New Roman" w:eastAsia="Times New Roman" w:hAnsi="Times New Roman" w:cs="Times New Roman"/>
          <w:color w:val="000000"/>
          <w:kern w:val="2"/>
          <w:sz w:val="24"/>
          <w:szCs w:val="24"/>
          <w:lang w:val="ru-RU" w:eastAsia="ar-SA"/>
        </w:rPr>
        <w:t xml:space="preserve"> Закона-</w:t>
      </w:r>
      <w:r w:rsidRPr="00537CE2">
        <w:rPr>
          <w:rFonts w:ascii="Times New Roman" w:eastAsia="Times New Roman" w:hAnsi="Times New Roman" w:cs="Times New Roman"/>
          <w:b/>
          <w:bCs/>
          <w:color w:val="000000"/>
          <w:kern w:val="2"/>
          <w:sz w:val="24"/>
          <w:szCs w:val="24"/>
          <w:lang w:val="ru-RU" w:eastAsia="ar-SA"/>
        </w:rPr>
        <w:t xml:space="preserve"> </w:t>
      </w:r>
      <w:r w:rsidRPr="00537CE2">
        <w:rPr>
          <w:rFonts w:ascii="Times New Roman" w:eastAsia="Times New Roman" w:hAnsi="Times New Roman" w:cs="Times New Roman"/>
          <w:color w:val="000000"/>
          <w:kern w:val="2"/>
          <w:sz w:val="24"/>
          <w:szCs w:val="24"/>
          <w:u w:val="single"/>
          <w:lang w:val="ru-RU" w:eastAsia="ar-SA"/>
        </w:rPr>
        <w:t>Лиценца за трговину електричном енергијом  на тржишту електричне енергије издата од Агенције за енергетику и потврду агенције да је та лиценца још увек важећа.</w:t>
      </w:r>
      <w:r w:rsidRPr="00537CE2">
        <w:rPr>
          <w:rFonts w:ascii="Times New Roman" w:eastAsia="Times New Roman" w:hAnsi="Times New Roman" w:cs="Times New Roman"/>
          <w:i/>
          <w:iCs/>
          <w:color w:val="000000"/>
          <w:kern w:val="2"/>
          <w:sz w:val="24"/>
          <w:szCs w:val="24"/>
          <w:lang w:val="ru-RU" w:eastAsia="ar-SA"/>
        </w:rPr>
        <w:t xml:space="preserve"> </w:t>
      </w:r>
      <w:r w:rsidRPr="00537CE2">
        <w:rPr>
          <w:rFonts w:ascii="Times New Roman" w:eastAsia="Times New Roman" w:hAnsi="Times New Roman" w:cs="Times New Roman"/>
          <w:b/>
          <w:bCs/>
          <w:color w:val="000000"/>
          <w:kern w:val="2"/>
          <w:sz w:val="24"/>
          <w:szCs w:val="24"/>
          <w:lang w:val="ru-RU" w:eastAsia="ar-SA"/>
        </w:rPr>
        <w:t>и додатних услова</w:t>
      </w:r>
      <w:r w:rsidRPr="00537CE2">
        <w:rPr>
          <w:rFonts w:ascii="Times New Roman" w:eastAsia="Times New Roman" w:hAnsi="Times New Roman" w:cs="Times New Roman"/>
          <w:color w:val="000000"/>
          <w:kern w:val="2"/>
          <w:sz w:val="24"/>
          <w:szCs w:val="24"/>
          <w:lang w:val="ru-RU" w:eastAsia="ar-SA"/>
        </w:rPr>
        <w:t xml:space="preserve"> из члана 76. </w:t>
      </w:r>
      <w:r w:rsidRPr="00537CE2">
        <w:rPr>
          <w:rFonts w:ascii="Times New Roman" w:eastAsia="Times New Roman" w:hAnsi="Times New Roman" w:cs="Times New Roman"/>
          <w:color w:val="000000"/>
          <w:kern w:val="2"/>
          <w:sz w:val="24"/>
          <w:szCs w:val="24"/>
          <w:u w:val="single"/>
          <w:lang w:val="ru-RU" w:eastAsia="ar-SA"/>
        </w:rPr>
        <w:t>Закона-Понуђач мора бити активан учесник на тржишту електричне енергије, односно да је у било ком периоду из предходне две године до дана објављувања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537CE2" w:rsidRPr="00537CE2" w:rsidRDefault="00537CE2" w:rsidP="00537CE2">
      <w:pPr>
        <w:suppressAutoHyphens/>
        <w:spacing w:after="0" w:line="100" w:lineRule="atLeast"/>
        <w:ind w:left="720"/>
        <w:jc w:val="both"/>
        <w:rPr>
          <w:rFonts w:ascii="Times New Roman" w:eastAsia="Times New Roman" w:hAnsi="Times New Roman" w:cs="Times New Roman"/>
          <w:color w:val="000000"/>
          <w:kern w:val="2"/>
          <w:sz w:val="24"/>
          <w:szCs w:val="24"/>
          <w:lang w:val="sr-Cyrl-CS" w:eastAsia="ar-SA"/>
        </w:rPr>
      </w:pPr>
    </w:p>
    <w:p w:rsidR="00537CE2" w:rsidRPr="00537CE2" w:rsidRDefault="00537CE2" w:rsidP="00537CE2">
      <w:pPr>
        <w:suppressAutoHyphens/>
        <w:spacing w:after="0" w:line="100" w:lineRule="atLeast"/>
        <w:ind w:firstLine="720"/>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ru-RU"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37CE2" w:rsidRPr="00537CE2" w:rsidRDefault="00537CE2" w:rsidP="00537CE2">
      <w:pPr>
        <w:suppressAutoHyphens/>
        <w:spacing w:after="0" w:line="100" w:lineRule="atLeast"/>
        <w:ind w:left="720"/>
        <w:jc w:val="both"/>
        <w:rPr>
          <w:rFonts w:ascii="Times New Roman" w:eastAsia="Times New Roman" w:hAnsi="Times New Roman" w:cs="Times New Roman"/>
          <w:color w:val="000000"/>
          <w:kern w:val="2"/>
          <w:sz w:val="24"/>
          <w:szCs w:val="24"/>
          <w:lang w:val="sr-Cyrl-CS" w:eastAsia="ar-SA"/>
        </w:rPr>
      </w:pPr>
    </w:p>
    <w:p w:rsidR="00537CE2" w:rsidRPr="00537CE2" w:rsidRDefault="00537CE2" w:rsidP="00537CE2">
      <w:pPr>
        <w:suppressAutoHyphens/>
        <w:spacing w:after="0" w:line="100" w:lineRule="atLeast"/>
        <w:ind w:firstLine="720"/>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b/>
          <w:bCs/>
          <w:kern w:val="2"/>
          <w:sz w:val="24"/>
          <w:szCs w:val="24"/>
          <w:u w:val="single"/>
          <w:lang w:val="ru-RU" w:eastAsia="ar-SA"/>
        </w:rPr>
        <w:t>Уколико понуду подноси група понуђача</w:t>
      </w:r>
      <w:r w:rsidRPr="00537CE2">
        <w:rPr>
          <w:rFonts w:ascii="Times New Roman" w:eastAsia="Times New Roman" w:hAnsi="Times New Roman" w:cs="Times New Roman"/>
          <w:kern w:val="2"/>
          <w:sz w:val="24"/>
          <w:szCs w:val="24"/>
          <w:lang w:val="ru-RU" w:eastAsia="ar-SA"/>
        </w:rPr>
        <w:t xml:space="preserve">, Изјава мора бити потписана од стране овлашћеног лица сваког понуђача из групе понуђача и оверена печатом. </w:t>
      </w:r>
    </w:p>
    <w:p w:rsidR="00537CE2" w:rsidRPr="00537CE2" w:rsidRDefault="00537CE2" w:rsidP="00537CE2">
      <w:pPr>
        <w:suppressAutoHyphens/>
        <w:spacing w:after="0" w:line="100" w:lineRule="atLeast"/>
        <w:ind w:firstLine="720"/>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b/>
          <w:bCs/>
          <w:color w:val="000000"/>
          <w:kern w:val="2"/>
          <w:sz w:val="24"/>
          <w:szCs w:val="24"/>
          <w:u w:val="single"/>
          <w:lang w:val="ru-RU" w:eastAsia="ar-SA"/>
        </w:rPr>
        <w:t>Уколико понуђач подноси понуду са подизвођачем</w:t>
      </w:r>
      <w:r w:rsidRPr="00537CE2">
        <w:rPr>
          <w:rFonts w:ascii="Times New Roman" w:eastAsia="Times New Roman" w:hAnsi="Times New Roman" w:cs="Times New Roman"/>
          <w:color w:val="000000"/>
          <w:kern w:val="2"/>
          <w:sz w:val="24"/>
          <w:szCs w:val="24"/>
          <w:lang w:val="ru-RU" w:eastAsia="ar-SA"/>
        </w:rPr>
        <w:t xml:space="preserve">, понуђач је дужан да достави Изјаву подизвођача </w:t>
      </w:r>
      <w:r w:rsidRPr="00537CE2">
        <w:rPr>
          <w:rFonts w:ascii="Times New Roman" w:eastAsia="Times New Roman" w:hAnsi="Times New Roman" w:cs="Times New Roman"/>
          <w:kern w:val="2"/>
          <w:sz w:val="24"/>
          <w:szCs w:val="24"/>
          <w:lang w:val="sr-Cyrl-CS" w:eastAsia="ar-SA"/>
        </w:rPr>
        <w:t>(</w:t>
      </w:r>
      <w:r w:rsidRPr="00537CE2">
        <w:rPr>
          <w:rFonts w:ascii="Times New Roman" w:eastAsia="Times New Roman" w:hAnsi="Times New Roman" w:cs="Times New Roman"/>
          <w:i/>
          <w:iCs/>
          <w:kern w:val="2"/>
          <w:sz w:val="24"/>
          <w:szCs w:val="24"/>
          <w:lang w:val="sr-Cyrl-CS" w:eastAsia="ar-SA"/>
        </w:rPr>
        <w:t>Образац изјав</w:t>
      </w:r>
      <w:r w:rsidRPr="00537CE2">
        <w:rPr>
          <w:rFonts w:ascii="Times New Roman" w:eastAsia="Times New Roman" w:hAnsi="Times New Roman" w:cs="Times New Roman"/>
          <w:i/>
          <w:iCs/>
          <w:kern w:val="2"/>
          <w:sz w:val="24"/>
          <w:szCs w:val="24"/>
          <w:lang w:val="ru-RU" w:eastAsia="ar-SA"/>
        </w:rPr>
        <w:t xml:space="preserve">е подизвођача, дат је у поглављу </w:t>
      </w:r>
      <w:r w:rsidRPr="00537CE2">
        <w:rPr>
          <w:rFonts w:ascii="Times New Roman" w:eastAsia="Times New Roman" w:hAnsi="Times New Roman" w:cs="Times New Roman"/>
          <w:i/>
          <w:iCs/>
          <w:kern w:val="2"/>
          <w:sz w:val="24"/>
          <w:szCs w:val="24"/>
          <w:lang w:val="en-US" w:eastAsia="ar-SA"/>
        </w:rPr>
        <w:t>IV</w:t>
      </w:r>
      <w:r w:rsidRPr="00537CE2">
        <w:rPr>
          <w:rFonts w:ascii="Times New Roman" w:eastAsia="Times New Roman" w:hAnsi="Times New Roman" w:cs="Times New Roman"/>
          <w:i/>
          <w:iCs/>
          <w:kern w:val="2"/>
          <w:sz w:val="24"/>
          <w:szCs w:val="24"/>
          <w:lang w:val="ru-RU" w:eastAsia="ar-SA"/>
        </w:rPr>
        <w:t xml:space="preserve"> </w:t>
      </w:r>
      <w:r w:rsidRPr="00537CE2">
        <w:rPr>
          <w:rFonts w:ascii="Times New Roman" w:eastAsia="Times New Roman" w:hAnsi="Times New Roman" w:cs="Times New Roman"/>
          <w:i/>
          <w:iCs/>
          <w:kern w:val="2"/>
          <w:sz w:val="24"/>
          <w:szCs w:val="24"/>
          <w:lang w:val="sr-Cyrl-CS" w:eastAsia="ar-SA"/>
        </w:rPr>
        <w:t>одељак 3.</w:t>
      </w:r>
      <w:r w:rsidRPr="00537CE2">
        <w:rPr>
          <w:rFonts w:ascii="Times New Roman" w:eastAsia="Times New Roman" w:hAnsi="Times New Roman" w:cs="Times New Roman"/>
          <w:kern w:val="2"/>
          <w:sz w:val="24"/>
          <w:szCs w:val="24"/>
          <w:lang w:val="sr-Cyrl-CS" w:eastAsia="ar-SA"/>
        </w:rPr>
        <w:t>),</w:t>
      </w:r>
      <w:r w:rsidRPr="00537CE2">
        <w:rPr>
          <w:rFonts w:ascii="Times New Roman" w:eastAsia="Times New Roman" w:hAnsi="Times New Roman" w:cs="Times New Roman"/>
          <w:color w:val="000000"/>
          <w:kern w:val="2"/>
          <w:sz w:val="24"/>
          <w:szCs w:val="24"/>
          <w:lang w:val="ru-RU" w:eastAsia="ar-SA"/>
        </w:rPr>
        <w:t xml:space="preserve"> потписану од стране овлашћеног лица подизвођача и оверену печатом. </w:t>
      </w:r>
    </w:p>
    <w:p w:rsidR="00537CE2" w:rsidRPr="00537CE2" w:rsidRDefault="00537CE2" w:rsidP="00537CE2">
      <w:pPr>
        <w:suppressAutoHyphens/>
        <w:spacing w:after="0" w:line="100" w:lineRule="atLeast"/>
        <w:ind w:left="720"/>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suppressAutoHyphens/>
        <w:spacing w:after="0" w:line="100" w:lineRule="atLeast"/>
        <w:ind w:firstLine="720"/>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ru-RU" w:eastAsia="ar-SA"/>
        </w:rPr>
        <w:t xml:space="preserve">Наручилац може пре доношења одлуке о додели уговора да </w:t>
      </w:r>
      <w:r w:rsidRPr="00537CE2">
        <w:rPr>
          <w:rFonts w:ascii="Times New Roman" w:eastAsia="Times New Roman" w:hAnsi="Times New Roman" w:cs="Times New Roman"/>
          <w:color w:val="000000"/>
          <w:kern w:val="2"/>
          <w:sz w:val="24"/>
          <w:szCs w:val="24"/>
          <w:lang w:val="sr-Cyrl-CS" w:eastAsia="ar-SA"/>
        </w:rPr>
        <w:t xml:space="preserve">тражи </w:t>
      </w:r>
      <w:r w:rsidRPr="00537CE2">
        <w:rPr>
          <w:rFonts w:ascii="Times New Roman" w:eastAsia="Times New Roman" w:hAnsi="Times New Roman" w:cs="Times New Roman"/>
          <w:color w:val="000000"/>
          <w:kern w:val="2"/>
          <w:sz w:val="24"/>
          <w:szCs w:val="24"/>
          <w:lang w:val="ru-RU"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37CE2" w:rsidRPr="00537CE2" w:rsidRDefault="00537CE2" w:rsidP="00537CE2">
      <w:pPr>
        <w:suppressAutoHyphens/>
        <w:spacing w:after="0" w:line="100" w:lineRule="atLeast"/>
        <w:ind w:left="720"/>
        <w:jc w:val="both"/>
        <w:rPr>
          <w:rFonts w:ascii="Times New Roman" w:eastAsia="Times New Roman" w:hAnsi="Times New Roman" w:cs="Times New Roman"/>
          <w:color w:val="000000"/>
          <w:kern w:val="2"/>
          <w:sz w:val="24"/>
          <w:szCs w:val="24"/>
          <w:lang w:val="sr-Cyrl-CS" w:eastAsia="ar-SA"/>
        </w:rPr>
      </w:pPr>
    </w:p>
    <w:p w:rsidR="00537CE2" w:rsidRPr="00537CE2" w:rsidRDefault="00537CE2" w:rsidP="00537CE2">
      <w:pPr>
        <w:suppressAutoHyphens/>
        <w:spacing w:after="0" w:line="100" w:lineRule="atLeast"/>
        <w:ind w:firstLine="720"/>
        <w:jc w:val="both"/>
        <w:rPr>
          <w:rFonts w:ascii="Times New Roman" w:eastAsia="Times New Roman" w:hAnsi="Times New Roman" w:cs="Times New Roman"/>
          <w:color w:val="FF0000"/>
          <w:kern w:val="2"/>
          <w:sz w:val="24"/>
          <w:szCs w:val="24"/>
          <w:lang w:val="ru-RU" w:eastAsia="ar-SA"/>
        </w:rPr>
      </w:pPr>
      <w:r w:rsidRPr="00537CE2">
        <w:rPr>
          <w:rFonts w:ascii="Times New Roman" w:eastAsia="Times New Roman" w:hAnsi="Times New Roman" w:cs="Times New Roman"/>
          <w:color w:val="000000"/>
          <w:kern w:val="2"/>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37CE2" w:rsidRPr="00537CE2" w:rsidRDefault="00537CE2" w:rsidP="00537CE2">
      <w:pPr>
        <w:suppressAutoHyphens/>
        <w:spacing w:after="0" w:line="100" w:lineRule="atLeast"/>
        <w:ind w:left="720"/>
        <w:jc w:val="both"/>
        <w:rPr>
          <w:rFonts w:ascii="Times New Roman" w:eastAsia="Times New Roman" w:hAnsi="Times New Roman" w:cs="Times New Roman"/>
          <w:color w:val="FF0000"/>
          <w:kern w:val="2"/>
          <w:sz w:val="24"/>
          <w:szCs w:val="24"/>
          <w:lang w:val="ru-RU" w:eastAsia="ar-SA"/>
        </w:rPr>
      </w:pPr>
    </w:p>
    <w:p w:rsidR="00537CE2" w:rsidRPr="00537CE2" w:rsidRDefault="00537CE2" w:rsidP="00537CE2">
      <w:pPr>
        <w:suppressAutoHyphens/>
        <w:spacing w:after="0" w:line="100" w:lineRule="atLeast"/>
        <w:jc w:val="both"/>
        <w:rPr>
          <w:rFonts w:ascii="Times New Roman" w:eastAsia="Times New Roman" w:hAnsi="Times New Roman" w:cs="Times New Roman"/>
          <w:kern w:val="2"/>
          <w:sz w:val="24"/>
          <w:szCs w:val="24"/>
          <w:lang w:val="ru-RU" w:eastAsia="ar-SA"/>
        </w:rPr>
      </w:pPr>
      <w:r w:rsidRPr="00537CE2">
        <w:rPr>
          <w:rFonts w:ascii="Times New Roman" w:eastAsia="Times New Roman" w:hAnsi="Times New Roman" w:cs="Times New Roman"/>
          <w:kern w:val="2"/>
          <w:sz w:val="24"/>
          <w:szCs w:val="24"/>
          <w:lang w:val="ru-RU" w:eastAsia="ar-SA"/>
        </w:rPr>
        <w:t xml:space="preserve">            Понуђач није дужан да доставља на увид доказе који су јавно доступни на интернет страницама надлежних органа.</w:t>
      </w:r>
    </w:p>
    <w:p w:rsidR="00537CE2" w:rsidRPr="00537CE2" w:rsidRDefault="00537CE2" w:rsidP="00537CE2">
      <w:pPr>
        <w:suppressAutoHyphens/>
        <w:spacing w:after="0" w:line="100" w:lineRule="atLeast"/>
        <w:ind w:left="720"/>
        <w:jc w:val="center"/>
        <w:rPr>
          <w:rFonts w:ascii="Times New Roman" w:eastAsia="Times New Roman" w:hAnsi="Times New Roman" w:cs="Times New Roman"/>
          <w:kern w:val="2"/>
          <w:sz w:val="24"/>
          <w:szCs w:val="24"/>
          <w:lang w:val="ru-RU" w:eastAsia="ar-SA"/>
        </w:rPr>
      </w:pPr>
    </w:p>
    <w:p w:rsidR="00537CE2" w:rsidRPr="00537CE2" w:rsidRDefault="00537CE2" w:rsidP="00537CE2">
      <w:pPr>
        <w:suppressAutoHyphens/>
        <w:spacing w:after="0" w:line="100" w:lineRule="atLeast"/>
        <w:ind w:left="720"/>
        <w:jc w:val="center"/>
        <w:rPr>
          <w:rFonts w:ascii="Times New Roman" w:eastAsia="Times New Roman" w:hAnsi="Times New Roman" w:cs="Times New Roman"/>
          <w:kern w:val="2"/>
          <w:sz w:val="24"/>
          <w:szCs w:val="24"/>
          <w:lang w:val="ru-RU" w:eastAsia="ar-SA"/>
        </w:rPr>
      </w:pPr>
    </w:p>
    <w:p w:rsidR="00537CE2" w:rsidRPr="00537CE2" w:rsidRDefault="00537CE2" w:rsidP="00537CE2">
      <w:pPr>
        <w:suppressAutoHyphens/>
        <w:spacing w:after="0" w:line="100" w:lineRule="atLeast"/>
        <w:ind w:firstLine="720"/>
        <w:jc w:val="both"/>
        <w:rPr>
          <w:rFonts w:ascii="Times New Roman" w:eastAsia="Times New Roman" w:hAnsi="Times New Roman" w:cs="Times New Roman"/>
          <w:kern w:val="2"/>
          <w:sz w:val="24"/>
          <w:szCs w:val="24"/>
          <w:lang w:val="ru-RU" w:eastAsia="ar-SA"/>
        </w:rPr>
      </w:pPr>
      <w:r w:rsidRPr="00537CE2">
        <w:rPr>
          <w:rFonts w:ascii="Times New Roman" w:eastAsia="Times New Roman" w:hAnsi="Times New Roman" w:cs="Times New Roman"/>
          <w:kern w:val="2"/>
          <w:sz w:val="24"/>
          <w:szCs w:val="24"/>
          <w:lang w:val="ru-RU" w:eastAsia="ar-SA"/>
        </w:rPr>
        <w:t>Понуђач је дужан</w:t>
      </w:r>
      <w:r w:rsidRPr="00537CE2">
        <w:rPr>
          <w:rFonts w:ascii="Times New Roman" w:eastAsia="Times New Roman" w:hAnsi="Times New Roman" w:cs="Times New Roman"/>
          <w:color w:val="000000"/>
          <w:kern w:val="2"/>
          <w:sz w:val="24"/>
          <w:szCs w:val="24"/>
          <w:lang w:val="ru-RU"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tabs>
          <w:tab w:val="left" w:pos="680"/>
        </w:tabs>
        <w:suppressAutoHyphens/>
        <w:spacing w:after="0" w:line="100" w:lineRule="atLeast"/>
        <w:jc w:val="both"/>
        <w:rPr>
          <w:rFonts w:ascii="Times New Roman" w:eastAsia="Times New Roman" w:hAnsi="Times New Roman" w:cs="Times New Roman"/>
          <w:color w:val="000000"/>
          <w:kern w:val="2"/>
          <w:sz w:val="24"/>
          <w:szCs w:val="24"/>
          <w:lang w:val="ru-RU" w:eastAsia="ar-SA"/>
        </w:rPr>
      </w:pPr>
    </w:p>
    <w:p w:rsidR="00537CE2" w:rsidRPr="00537CE2" w:rsidRDefault="00537CE2" w:rsidP="00537CE2">
      <w:pPr>
        <w:shd w:val="clear" w:color="auto" w:fill="C6D9F1"/>
        <w:suppressAutoHyphens/>
        <w:spacing w:after="0" w:line="100" w:lineRule="atLeast"/>
        <w:ind w:left="360"/>
        <w:jc w:val="center"/>
        <w:rPr>
          <w:rFonts w:ascii="Times New Roman" w:eastAsia="Times New Roman" w:hAnsi="Times New Roman" w:cs="Times New Roman"/>
          <w:b/>
          <w:bCs/>
          <w:i/>
          <w:iCs/>
          <w:color w:val="000000"/>
          <w:kern w:val="2"/>
          <w:sz w:val="24"/>
          <w:szCs w:val="24"/>
          <w:lang w:val="ru-RU" w:eastAsia="ar-SA"/>
        </w:rPr>
      </w:pPr>
    </w:p>
    <w:p w:rsidR="00537CE2" w:rsidRPr="00537CE2" w:rsidRDefault="00537CE2" w:rsidP="00537CE2">
      <w:pPr>
        <w:shd w:val="clear" w:color="auto" w:fill="C6D9F1"/>
        <w:suppressAutoHyphens/>
        <w:spacing w:after="0" w:line="100" w:lineRule="atLeast"/>
        <w:ind w:left="360"/>
        <w:jc w:val="center"/>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b/>
          <w:bCs/>
          <w:i/>
          <w:iCs/>
          <w:color w:val="000000"/>
          <w:kern w:val="2"/>
          <w:sz w:val="24"/>
          <w:szCs w:val="24"/>
          <w:lang w:val="ru-RU" w:eastAsia="ar-SA"/>
        </w:rPr>
        <w:t>3. ОБРАЗАЦ ИЗЈАВЕ О ИСПУЊАВАЊУ УСЛОВА ИЗ ЧЛ. 75.</w:t>
      </w: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ИЗЈАВА ПОНУЂАЧА</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О ИСПУЊАВАЊУ УСЛОВА ИЗ ЧЛ. 75. ЗАКОНА У ПОСТУПКУ ЈАВНЕ</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НАБАВКЕ МАЛЕ ВРЕДНОСТИ</w:t>
      </w: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У складу са чланом 77. став 4. Закона, под пуном материјалном и кривичном одговорношћу, </w:t>
      </w:r>
      <w:r w:rsidRPr="00537CE2">
        <w:rPr>
          <w:rFonts w:ascii="Calibri" w:eastAsia="Times New Roman" w:hAnsi="Calibri" w:cs="Times New Roman"/>
          <w:lang w:val="sr-Cyrl-CS"/>
        </w:rPr>
        <w:t xml:space="preserve">као заступник понуђача, </w:t>
      </w:r>
      <w:r w:rsidRPr="00537CE2">
        <w:rPr>
          <w:rFonts w:ascii="Calibri" w:eastAsia="Times New Roman" w:hAnsi="Calibri" w:cs="Times New Roman"/>
          <w:lang w:val="ru-RU"/>
        </w:rPr>
        <w:t>дајем следећу</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ab/>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И З Ј А В У</w:t>
      </w: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lang w:val="sr-Cyrl-CS"/>
        </w:rPr>
        <w:t>П</w:t>
      </w:r>
      <w:r w:rsidRPr="00537CE2">
        <w:rPr>
          <w:rFonts w:ascii="Calibri" w:eastAsia="Times New Roman" w:hAnsi="Calibri" w:cs="Times New Roman"/>
          <w:lang w:val="ru-RU"/>
        </w:rPr>
        <w:t xml:space="preserve">онуђач </w:t>
      </w:r>
      <w:r w:rsidRPr="00537CE2">
        <w:rPr>
          <w:rFonts w:ascii="Calibri" w:eastAsia="Times New Roman" w:hAnsi="Calibri" w:cs="Times New Roman"/>
          <w:i/>
          <w:iCs/>
          <w:lang w:val="ru-RU"/>
        </w:rPr>
        <w:t xml:space="preserve"> ___________________________________________________________</w:t>
      </w: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i/>
          <w:iCs/>
          <w:lang w:val="ru-RU"/>
        </w:rPr>
        <w:t>___________________________________________________________________</w:t>
      </w:r>
    </w:p>
    <w:p w:rsidR="00537CE2" w:rsidRPr="00537CE2" w:rsidRDefault="00537CE2" w:rsidP="00537CE2">
      <w:pPr>
        <w:jc w:val="both"/>
        <w:rPr>
          <w:rFonts w:ascii="Calibri" w:eastAsia="Times New Roman" w:hAnsi="Calibri" w:cs="Times New Roman"/>
          <w:lang w:val="sr-Cyrl-CS"/>
        </w:rPr>
      </w:pPr>
      <w:r w:rsidRPr="00537CE2">
        <w:rPr>
          <w:rFonts w:ascii="Calibri" w:eastAsia="Times New Roman" w:hAnsi="Calibri" w:cs="Times New Roman"/>
          <w:i/>
          <w:iCs/>
          <w:lang w:val="sr-Cyrl-CS"/>
        </w:rPr>
        <w:t xml:space="preserve"> </w:t>
      </w:r>
      <w:r w:rsidRPr="00537CE2">
        <w:rPr>
          <w:rFonts w:ascii="Calibri" w:eastAsia="Times New Roman" w:hAnsi="Calibri" w:cs="Times New Roman"/>
          <w:lang w:val="ru-RU"/>
        </w:rPr>
        <w:t>у поступку јавне набавке електричне енергије ЈН</w:t>
      </w:r>
      <w:r w:rsidR="00C14DDD">
        <w:rPr>
          <w:rFonts w:ascii="Calibri" w:eastAsia="Times New Roman" w:hAnsi="Calibri" w:cs="Times New Roman"/>
          <w:lang w:val="ru-RU"/>
        </w:rPr>
        <w:t xml:space="preserve">МВ </w:t>
      </w:r>
      <w:r w:rsidRPr="00537CE2">
        <w:rPr>
          <w:rFonts w:ascii="Calibri" w:eastAsia="Times New Roman" w:hAnsi="Calibri" w:cs="Times New Roman"/>
          <w:lang w:val="ru-RU"/>
        </w:rPr>
        <w:t xml:space="preserve"> </w:t>
      </w:r>
      <w:r w:rsidRPr="00537CE2">
        <w:rPr>
          <w:rFonts w:ascii="Calibri" w:eastAsia="Times New Roman" w:hAnsi="Calibri" w:cs="Times New Roman"/>
          <w:lang w:val="sr-Cyrl-CS"/>
        </w:rPr>
        <w:t>б</w:t>
      </w:r>
      <w:r w:rsidRPr="00537CE2">
        <w:rPr>
          <w:rFonts w:ascii="Calibri" w:eastAsia="Times New Roman" w:hAnsi="Calibri" w:cs="Times New Roman"/>
          <w:lang w:val="ru-RU"/>
        </w:rPr>
        <w:t xml:space="preserve">рој </w:t>
      </w:r>
      <w:r w:rsidR="00C14DDD">
        <w:rPr>
          <w:rFonts w:ascii="Calibri" w:eastAsia="Times New Roman" w:hAnsi="Calibri" w:cs="Times New Roman"/>
          <w:lang w:val="ru-RU"/>
        </w:rPr>
        <w:t>1</w:t>
      </w:r>
      <w:r w:rsidRPr="00537CE2">
        <w:rPr>
          <w:rFonts w:ascii="Calibri" w:eastAsia="Times New Roman" w:hAnsi="Calibri" w:cs="Times New Roman"/>
          <w:lang w:val="ru-RU"/>
        </w:rPr>
        <w:t>/2014, испуњава све услове из чл. 75.  Закона, односно услове дефинисане конкурсном документацијом за предметну јавну набавку</w:t>
      </w:r>
      <w:r w:rsidRPr="00537CE2">
        <w:rPr>
          <w:rFonts w:ascii="Calibri" w:eastAsia="Times New Roman" w:hAnsi="Calibri" w:cs="Times New Roman"/>
          <w:lang w:val="sr-Cyrl-CS"/>
        </w:rPr>
        <w:t>,</w:t>
      </w:r>
      <w:r w:rsidRPr="00537CE2">
        <w:rPr>
          <w:rFonts w:ascii="Calibri" w:eastAsia="Times New Roman" w:hAnsi="Calibri" w:cs="Times New Roman"/>
          <w:lang w:val="ru-RU"/>
        </w:rPr>
        <w:t xml:space="preserve"> и то:</w:t>
      </w:r>
    </w:p>
    <w:p w:rsidR="00537CE2" w:rsidRPr="00537CE2" w:rsidRDefault="00537CE2" w:rsidP="00537CE2">
      <w:pPr>
        <w:numPr>
          <w:ilvl w:val="0"/>
          <w:numId w:val="6"/>
        </w:num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Понуђач је р</w:t>
      </w:r>
      <w:r w:rsidRPr="00537CE2">
        <w:rPr>
          <w:rFonts w:ascii="Times New Roman" w:eastAsia="Times New Roman" w:hAnsi="Times New Roman" w:cs="Times New Roman"/>
          <w:color w:val="000000"/>
          <w:kern w:val="2"/>
          <w:sz w:val="24"/>
          <w:szCs w:val="24"/>
          <w:lang w:val="ru-RU" w:eastAsia="ar-SA"/>
        </w:rPr>
        <w:t>егистрован код надлежног органа, односно уписан у одговарајући регистар;</w:t>
      </w:r>
    </w:p>
    <w:p w:rsidR="00537CE2" w:rsidRPr="00537CE2" w:rsidRDefault="00537CE2" w:rsidP="00537CE2">
      <w:pPr>
        <w:numPr>
          <w:ilvl w:val="0"/>
          <w:numId w:val="6"/>
        </w:num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 xml:space="preserve">Понуђач и његов </w:t>
      </w:r>
      <w:r w:rsidRPr="00537CE2">
        <w:rPr>
          <w:rFonts w:ascii="Times New Roman" w:eastAsia="Times New Roman" w:hAnsi="Times New Roman" w:cs="Times New Roman"/>
          <w:color w:val="000000"/>
          <w:kern w:val="2"/>
          <w:sz w:val="24"/>
          <w:szCs w:val="24"/>
          <w:lang w:val="ru-RU" w:eastAsia="ar-SA"/>
        </w:rPr>
        <w:t>законски заступник нис</w:t>
      </w:r>
      <w:r w:rsidRPr="00537CE2">
        <w:rPr>
          <w:rFonts w:ascii="Times New Roman" w:eastAsia="Times New Roman" w:hAnsi="Times New Roman" w:cs="Times New Roman"/>
          <w:color w:val="000000"/>
          <w:kern w:val="2"/>
          <w:sz w:val="24"/>
          <w:szCs w:val="24"/>
          <w:lang w:val="sr-Cyrl-CS" w:eastAsia="ar-SA"/>
        </w:rPr>
        <w:t>у</w:t>
      </w:r>
      <w:r w:rsidRPr="00537CE2">
        <w:rPr>
          <w:rFonts w:ascii="Times New Roman" w:eastAsia="Times New Roman" w:hAnsi="Times New Roman" w:cs="Times New Roman"/>
          <w:color w:val="000000"/>
          <w:kern w:val="2"/>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37CE2">
        <w:rPr>
          <w:rFonts w:ascii="Times New Roman" w:eastAsia="Times New Roman" w:hAnsi="Times New Roman" w:cs="Times New Roman"/>
          <w:color w:val="000000"/>
          <w:kern w:val="2"/>
          <w:sz w:val="24"/>
          <w:szCs w:val="24"/>
          <w:lang w:val="sr-Cyrl-CS" w:eastAsia="ar-SA"/>
        </w:rPr>
        <w:t>к</w:t>
      </w:r>
      <w:r w:rsidRPr="00537CE2">
        <w:rPr>
          <w:rFonts w:ascii="Times New Roman" w:eastAsia="Times New Roman" w:hAnsi="Times New Roman" w:cs="Times New Roman"/>
          <w:color w:val="000000"/>
          <w:kern w:val="2"/>
          <w:sz w:val="24"/>
          <w:szCs w:val="24"/>
          <w:lang w:val="ru-RU" w:eastAsia="ar-SA"/>
        </w:rPr>
        <w:t>ривично дело преваре;</w:t>
      </w:r>
    </w:p>
    <w:p w:rsidR="00537CE2" w:rsidRPr="00537CE2" w:rsidRDefault="00537CE2" w:rsidP="00537CE2">
      <w:pPr>
        <w:numPr>
          <w:ilvl w:val="0"/>
          <w:numId w:val="6"/>
        </w:num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Понуђачу н</w:t>
      </w:r>
      <w:r w:rsidRPr="00537CE2">
        <w:rPr>
          <w:rFonts w:ascii="Times New Roman" w:eastAsia="Times New Roman" w:hAnsi="Times New Roman" w:cs="Times New Roman"/>
          <w:color w:val="000000"/>
          <w:kern w:val="2"/>
          <w:sz w:val="24"/>
          <w:szCs w:val="24"/>
          <w:lang w:val="ru-RU" w:eastAsia="ar-SA"/>
        </w:rPr>
        <w:t>ије изречена мера забране обављања делатности, која је на снази у време објаве позива за подношење понуде;</w:t>
      </w:r>
    </w:p>
    <w:p w:rsidR="00537CE2" w:rsidRPr="00537CE2" w:rsidRDefault="00537CE2" w:rsidP="00537CE2">
      <w:pPr>
        <w:numPr>
          <w:ilvl w:val="0"/>
          <w:numId w:val="6"/>
        </w:numPr>
        <w:suppressAutoHyphens/>
        <w:spacing w:after="0" w:line="100" w:lineRule="atLeast"/>
        <w:jc w:val="both"/>
        <w:rPr>
          <w:rFonts w:ascii="Times New Roman" w:eastAsia="Times New Roman" w:hAnsi="Times New Roman" w:cs="Times New Roman"/>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Понуђач је и</w:t>
      </w:r>
      <w:r w:rsidRPr="00537CE2">
        <w:rPr>
          <w:rFonts w:ascii="Times New Roman" w:eastAsia="Times New Roman" w:hAnsi="Times New Roman" w:cs="Times New Roman"/>
          <w:color w:val="000000"/>
          <w:kern w:val="2"/>
          <w:sz w:val="24"/>
          <w:szCs w:val="24"/>
          <w:lang w:val="ru-RU" w:eastAsia="ar-SA"/>
        </w:rPr>
        <w:t>змирио доспеле порезе, доприносе и друге јавне дажбине у складу са прописима Републике Србије (</w:t>
      </w:r>
      <w:r w:rsidRPr="00537CE2">
        <w:rPr>
          <w:rFonts w:ascii="Times New Roman" w:eastAsia="Times New Roman" w:hAnsi="Times New Roman" w:cs="Times New Roman"/>
          <w:i/>
          <w:iCs/>
          <w:color w:val="000000"/>
          <w:kern w:val="2"/>
          <w:sz w:val="24"/>
          <w:szCs w:val="24"/>
          <w:lang w:val="ru-RU" w:eastAsia="ar-SA"/>
        </w:rPr>
        <w:t>или стране државе када има седиште на њеној територији);</w:t>
      </w:r>
    </w:p>
    <w:p w:rsidR="00537CE2" w:rsidRPr="00537CE2" w:rsidRDefault="00537CE2" w:rsidP="00537CE2">
      <w:pPr>
        <w:numPr>
          <w:ilvl w:val="0"/>
          <w:numId w:val="6"/>
        </w:numPr>
        <w:suppressAutoHyphens/>
        <w:spacing w:after="0" w:line="100" w:lineRule="atLeast"/>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kern w:val="2"/>
          <w:sz w:val="24"/>
          <w:szCs w:val="24"/>
          <w:lang w:val="sr-Cyrl-CS" w:eastAsia="ar-SA"/>
        </w:rPr>
        <w:t>Понуђач је п</w:t>
      </w:r>
      <w:r w:rsidRPr="00537CE2">
        <w:rPr>
          <w:rFonts w:ascii="Times New Roman" w:eastAsia="Times New Roman" w:hAnsi="Times New Roman" w:cs="Times New Roman"/>
          <w:kern w:val="2"/>
          <w:sz w:val="24"/>
          <w:szCs w:val="24"/>
          <w:lang w:val="ru-RU"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37CE2">
        <w:rPr>
          <w:rFonts w:ascii="Times New Roman" w:eastAsia="Times New Roman" w:hAnsi="Times New Roman" w:cs="Times New Roman"/>
          <w:kern w:val="2"/>
          <w:sz w:val="24"/>
          <w:szCs w:val="24"/>
          <w:lang w:val="sr-Cyrl-CS" w:eastAsia="ar-SA"/>
        </w:rPr>
        <w:t>је</w:t>
      </w:r>
      <w:r w:rsidRPr="00537CE2">
        <w:rPr>
          <w:rFonts w:ascii="Times New Roman" w:eastAsia="Times New Roman" w:hAnsi="Times New Roman" w:cs="Times New Roman"/>
          <w:kern w:val="2"/>
          <w:sz w:val="24"/>
          <w:szCs w:val="24"/>
          <w:lang w:val="ru-RU" w:eastAsia="ar-SA"/>
        </w:rPr>
        <w:t xml:space="preserve"> ималац права интелектуалне својине;</w:t>
      </w:r>
      <w:r w:rsidRPr="00537CE2">
        <w:rPr>
          <w:rFonts w:ascii="Times New Roman" w:eastAsia="Times New Roman" w:hAnsi="Times New Roman" w:cs="Times New Roman"/>
          <w:color w:val="000000"/>
          <w:kern w:val="2"/>
          <w:sz w:val="24"/>
          <w:szCs w:val="24"/>
          <w:lang w:val="ru-RU" w:eastAsia="ar-SA"/>
        </w:rPr>
        <w:t>.</w:t>
      </w:r>
    </w:p>
    <w:p w:rsidR="00537CE2" w:rsidRPr="00537CE2" w:rsidRDefault="00537CE2" w:rsidP="00537CE2">
      <w:pPr>
        <w:jc w:val="both"/>
        <w:rPr>
          <w:rFonts w:ascii="Calibri" w:eastAsia="Times New Roman" w:hAnsi="Calibri" w:cs="Times New Roman"/>
          <w:i/>
          <w:iCs/>
          <w:lang w:val="sr-Cyrl-CS"/>
        </w:rPr>
      </w:pPr>
    </w:p>
    <w:p w:rsidR="00537CE2" w:rsidRPr="00537CE2" w:rsidRDefault="00537CE2" w:rsidP="00537CE2">
      <w:pPr>
        <w:jc w:val="both"/>
        <w:rPr>
          <w:rFonts w:ascii="Calibri" w:eastAsia="Times New Roman" w:hAnsi="Calibri" w:cs="Times New Roman"/>
          <w:i/>
          <w:iCs/>
          <w:lang w:val="ru-RU"/>
        </w:rPr>
      </w:pPr>
    </w:p>
    <w:p w:rsidR="00537CE2" w:rsidRPr="00537CE2" w:rsidRDefault="00537CE2" w:rsidP="00537CE2">
      <w:pPr>
        <w:rPr>
          <w:rFonts w:ascii="Calibri" w:eastAsia="Times New Roman" w:hAnsi="Calibri" w:cs="Times New Roman"/>
          <w:lang w:val="ru-RU"/>
        </w:rPr>
      </w:pPr>
      <w:r w:rsidRPr="00537CE2">
        <w:rPr>
          <w:rFonts w:ascii="Calibri" w:eastAsia="Times New Roman" w:hAnsi="Calibri" w:cs="Times New Roman"/>
          <w:lang w:val="ru-RU"/>
        </w:rPr>
        <w:lastRenderedPageBreak/>
        <w:t>Место:_____________                                                            Понуђач:</w:t>
      </w:r>
    </w:p>
    <w:p w:rsidR="00537CE2" w:rsidRPr="00537CE2" w:rsidRDefault="00537CE2" w:rsidP="00537CE2">
      <w:pPr>
        <w:rPr>
          <w:rFonts w:ascii="Calibri" w:eastAsia="Times New Roman" w:hAnsi="Calibri" w:cs="Times New Roman"/>
          <w:b/>
          <w:bCs/>
          <w:i/>
          <w:iCs/>
          <w:lang w:val="ru-RU"/>
        </w:rPr>
      </w:pPr>
      <w:r w:rsidRPr="00537CE2">
        <w:rPr>
          <w:rFonts w:ascii="Calibri" w:eastAsia="Times New Roman" w:hAnsi="Calibri" w:cs="Times New Roman"/>
          <w:lang w:val="ru-RU"/>
        </w:rPr>
        <w:t xml:space="preserve">Датум:_____________                         М.П.                     _____________________                                                        </w:t>
      </w:r>
    </w:p>
    <w:p w:rsidR="00537CE2" w:rsidRPr="00537CE2" w:rsidRDefault="00537CE2" w:rsidP="00537CE2">
      <w:pPr>
        <w:suppressAutoHyphens/>
        <w:spacing w:after="120" w:line="100" w:lineRule="atLeast"/>
        <w:jc w:val="both"/>
        <w:rPr>
          <w:rFonts w:ascii="Times New Roman" w:eastAsia="Times New Roman" w:hAnsi="Times New Roman" w:cs="Times New Roman"/>
          <w:b/>
          <w:bCs/>
          <w:i/>
          <w:iCs/>
          <w:kern w:val="2"/>
          <w:sz w:val="24"/>
          <w:szCs w:val="24"/>
          <w:lang w:val="ru-RU" w:eastAsia="ar-SA"/>
        </w:rPr>
      </w:pPr>
    </w:p>
    <w:p w:rsidR="00537CE2" w:rsidRPr="00537CE2" w:rsidRDefault="00537CE2" w:rsidP="00537CE2">
      <w:pPr>
        <w:suppressAutoHyphens/>
        <w:spacing w:after="0" w:line="100" w:lineRule="atLeast"/>
        <w:jc w:val="both"/>
        <w:rPr>
          <w:rFonts w:ascii="Times New Roman" w:eastAsia="Times New Roman" w:hAnsi="Times New Roman" w:cs="Times New Roman"/>
          <w:i/>
          <w:iCs/>
          <w:color w:val="FF0000"/>
          <w:kern w:val="2"/>
          <w:sz w:val="24"/>
          <w:szCs w:val="24"/>
          <w:lang w:val="ru-RU" w:eastAsia="ar-SA"/>
        </w:rPr>
      </w:pPr>
    </w:p>
    <w:p w:rsidR="00537CE2" w:rsidRPr="00537CE2" w:rsidRDefault="00537CE2" w:rsidP="00537CE2">
      <w:pPr>
        <w:suppressAutoHyphens/>
        <w:spacing w:after="0" w:line="100" w:lineRule="atLeast"/>
        <w:jc w:val="both"/>
        <w:rPr>
          <w:rFonts w:ascii="Times New Roman" w:eastAsia="Times New Roman" w:hAnsi="Times New Roman" w:cs="Times New Roman"/>
          <w:i/>
          <w:iCs/>
          <w:color w:val="FF0000"/>
          <w:kern w:val="2"/>
          <w:sz w:val="24"/>
          <w:szCs w:val="24"/>
          <w:lang w:val="ru-RU" w:eastAsia="ar-SA"/>
        </w:rPr>
      </w:pP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ИЗЈАВА ПОДИЗВОЂАЧА</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О ИСПУЊАВАЊУ УСЛОВА ИЗ ЧЛ. 75. ЗАКОНА У ПОСТУПКУ ЈАВНЕ</w:t>
      </w: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НАБАВКЕ МАЛЕ ВРЕДНОСТИ</w:t>
      </w: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center"/>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У складу са чланом 77. став 4. Закона, под пуном материјалном и кривичном одговорношћу, </w:t>
      </w:r>
      <w:r w:rsidRPr="00537CE2">
        <w:rPr>
          <w:rFonts w:ascii="Calibri" w:eastAsia="Times New Roman" w:hAnsi="Calibri" w:cs="Times New Roman"/>
          <w:lang w:val="sr-Cyrl-CS"/>
        </w:rPr>
        <w:t xml:space="preserve">као заступник подизвођача, </w:t>
      </w:r>
      <w:r w:rsidRPr="00537CE2">
        <w:rPr>
          <w:rFonts w:ascii="Calibri" w:eastAsia="Times New Roman" w:hAnsi="Calibri" w:cs="Times New Roman"/>
          <w:lang w:val="ru-RU"/>
        </w:rPr>
        <w:t>дајем следећу</w:t>
      </w:r>
    </w:p>
    <w:p w:rsidR="00537CE2" w:rsidRPr="00FC73A1" w:rsidRDefault="00537CE2" w:rsidP="00537CE2">
      <w:pPr>
        <w:jc w:val="both"/>
        <w:rPr>
          <w:rFonts w:ascii="Calibri" w:eastAsia="Times New Roman" w:hAnsi="Calibri" w:cs="Times New Roman"/>
        </w:rPr>
      </w:pPr>
      <w:r w:rsidRPr="00537CE2">
        <w:rPr>
          <w:rFonts w:ascii="Calibri" w:eastAsia="Times New Roman" w:hAnsi="Calibri" w:cs="Times New Roman"/>
          <w:lang w:val="ru-RU"/>
        </w:rPr>
        <w:tab/>
      </w:r>
      <w:r w:rsidRPr="00537CE2">
        <w:rPr>
          <w:rFonts w:ascii="Calibri" w:eastAsia="Times New Roman" w:hAnsi="Calibri" w:cs="Times New Roman"/>
          <w:lang w:val="ru-RU"/>
        </w:rPr>
        <w:tab/>
      </w:r>
      <w:r w:rsidRPr="00537CE2">
        <w:rPr>
          <w:rFonts w:ascii="Calibri" w:eastAsia="Times New Roman" w:hAnsi="Calibri" w:cs="Times New Roman"/>
          <w:lang w:val="ru-RU"/>
        </w:rPr>
        <w:tab/>
      </w:r>
      <w:r w:rsidRPr="00537CE2">
        <w:rPr>
          <w:rFonts w:ascii="Calibri" w:eastAsia="Times New Roman" w:hAnsi="Calibri" w:cs="Times New Roman"/>
          <w:lang w:val="ru-RU"/>
        </w:rPr>
        <w:tab/>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b/>
          <w:bCs/>
          <w:lang w:val="ru-RU"/>
        </w:rPr>
      </w:pPr>
      <w:r w:rsidRPr="00537CE2">
        <w:rPr>
          <w:rFonts w:ascii="Calibri" w:eastAsia="Times New Roman" w:hAnsi="Calibri" w:cs="Times New Roman"/>
          <w:b/>
          <w:bCs/>
          <w:lang w:val="ru-RU"/>
        </w:rPr>
        <w:t>И З Ј А В У</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Подизвођач</w:t>
      </w:r>
      <w:r w:rsidRPr="00537CE2">
        <w:rPr>
          <w:rFonts w:ascii="Calibri" w:eastAsia="Times New Roman" w:hAnsi="Calibri" w:cs="Times New Roman"/>
          <w:i/>
          <w:iCs/>
          <w:lang w:val="ru-RU"/>
        </w:rPr>
        <w:t>_____________________________________</w:t>
      </w:r>
      <w:r w:rsidRPr="00537CE2">
        <w:rPr>
          <w:rFonts w:ascii="Calibri" w:eastAsia="Times New Roman" w:hAnsi="Calibri" w:cs="Times New Roman"/>
          <w:lang w:val="ru-RU"/>
        </w:rPr>
        <w:t xml:space="preserve">____________________ </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___________________________________________________________________  </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              у поступку јавне набавке електричне енергије ЈН</w:t>
      </w:r>
      <w:r w:rsidR="00937D6B">
        <w:rPr>
          <w:rFonts w:ascii="Calibri" w:eastAsia="Times New Roman" w:hAnsi="Calibri" w:cs="Times New Roman"/>
          <w:lang w:val="ru-RU"/>
        </w:rPr>
        <w:t>МВ</w:t>
      </w:r>
      <w:r w:rsidRPr="00537CE2">
        <w:rPr>
          <w:rFonts w:ascii="Calibri" w:eastAsia="Times New Roman" w:hAnsi="Calibri" w:cs="Times New Roman"/>
          <w:lang w:val="ru-RU"/>
        </w:rPr>
        <w:t xml:space="preserve"> </w:t>
      </w:r>
      <w:r w:rsidRPr="00537CE2">
        <w:rPr>
          <w:rFonts w:ascii="Calibri" w:eastAsia="Times New Roman" w:hAnsi="Calibri" w:cs="Times New Roman"/>
          <w:lang w:val="sr-Cyrl-CS"/>
        </w:rPr>
        <w:t>б</w:t>
      </w:r>
      <w:r w:rsidRPr="00537CE2">
        <w:rPr>
          <w:rFonts w:ascii="Calibri" w:eastAsia="Times New Roman" w:hAnsi="Calibri" w:cs="Times New Roman"/>
          <w:lang w:val="ru-RU"/>
        </w:rPr>
        <w:t xml:space="preserve">рој </w:t>
      </w:r>
      <w:r w:rsidR="00937D6B">
        <w:rPr>
          <w:rFonts w:ascii="Calibri" w:eastAsia="Times New Roman" w:hAnsi="Calibri" w:cs="Times New Roman"/>
          <w:lang w:val="ru-RU"/>
        </w:rPr>
        <w:t>1</w:t>
      </w:r>
      <w:r w:rsidRPr="00537CE2">
        <w:rPr>
          <w:rFonts w:ascii="Calibri" w:eastAsia="Times New Roman" w:hAnsi="Calibri" w:cs="Times New Roman"/>
          <w:lang w:val="ru-RU"/>
        </w:rPr>
        <w:t>/2014, испуњава све услове из чл. 75. Закона, односно услове дефинисане конкурсном документацијом за предметну јавну набавку</w:t>
      </w:r>
      <w:r w:rsidRPr="00537CE2">
        <w:rPr>
          <w:rFonts w:ascii="Calibri" w:eastAsia="Times New Roman" w:hAnsi="Calibri" w:cs="Times New Roman"/>
          <w:lang w:val="sr-Cyrl-CS"/>
        </w:rPr>
        <w:t>,</w:t>
      </w:r>
      <w:r w:rsidRPr="00537CE2">
        <w:rPr>
          <w:rFonts w:ascii="Calibri" w:eastAsia="Times New Roman" w:hAnsi="Calibri" w:cs="Times New Roman"/>
          <w:lang w:val="ru-RU"/>
        </w:rPr>
        <w:t xml:space="preserve"> и то:</w:t>
      </w:r>
    </w:p>
    <w:p w:rsidR="00537CE2" w:rsidRPr="00537CE2" w:rsidRDefault="00537CE2" w:rsidP="00537CE2">
      <w:pPr>
        <w:numPr>
          <w:ilvl w:val="0"/>
          <w:numId w:val="8"/>
        </w:num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Подизвођач је р</w:t>
      </w:r>
      <w:r w:rsidRPr="00537CE2">
        <w:rPr>
          <w:rFonts w:ascii="Times New Roman" w:eastAsia="Times New Roman" w:hAnsi="Times New Roman" w:cs="Times New Roman"/>
          <w:color w:val="000000"/>
          <w:kern w:val="2"/>
          <w:sz w:val="24"/>
          <w:szCs w:val="24"/>
          <w:lang w:val="ru-RU" w:eastAsia="ar-SA"/>
        </w:rPr>
        <w:t>егистрован код надлежног органа, односно уписан у одговарајући регистар;</w:t>
      </w:r>
    </w:p>
    <w:p w:rsidR="00537CE2" w:rsidRPr="00537CE2" w:rsidRDefault="00537CE2" w:rsidP="00537CE2">
      <w:pPr>
        <w:numPr>
          <w:ilvl w:val="0"/>
          <w:numId w:val="8"/>
        </w:num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 xml:space="preserve">Подизвођач и његов </w:t>
      </w:r>
      <w:r w:rsidRPr="00537CE2">
        <w:rPr>
          <w:rFonts w:ascii="Times New Roman" w:eastAsia="Times New Roman" w:hAnsi="Times New Roman" w:cs="Times New Roman"/>
          <w:color w:val="000000"/>
          <w:kern w:val="2"/>
          <w:sz w:val="24"/>
          <w:szCs w:val="24"/>
          <w:lang w:val="ru-RU" w:eastAsia="ar-SA"/>
        </w:rPr>
        <w:t>законски заступник нис</w:t>
      </w:r>
      <w:r w:rsidRPr="00537CE2">
        <w:rPr>
          <w:rFonts w:ascii="Times New Roman" w:eastAsia="Times New Roman" w:hAnsi="Times New Roman" w:cs="Times New Roman"/>
          <w:color w:val="000000"/>
          <w:kern w:val="2"/>
          <w:sz w:val="24"/>
          <w:szCs w:val="24"/>
          <w:lang w:val="sr-Cyrl-CS" w:eastAsia="ar-SA"/>
        </w:rPr>
        <w:t>у</w:t>
      </w:r>
      <w:r w:rsidRPr="00537CE2">
        <w:rPr>
          <w:rFonts w:ascii="Times New Roman" w:eastAsia="Times New Roman" w:hAnsi="Times New Roman" w:cs="Times New Roman"/>
          <w:color w:val="000000"/>
          <w:kern w:val="2"/>
          <w:sz w:val="24"/>
          <w:szCs w:val="24"/>
          <w:lang w:val="ru-RU"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37CE2">
        <w:rPr>
          <w:rFonts w:ascii="Times New Roman" w:eastAsia="Times New Roman" w:hAnsi="Times New Roman" w:cs="Times New Roman"/>
          <w:color w:val="000000"/>
          <w:kern w:val="2"/>
          <w:sz w:val="24"/>
          <w:szCs w:val="24"/>
          <w:lang w:val="sr-Cyrl-CS" w:eastAsia="ar-SA"/>
        </w:rPr>
        <w:t>к</w:t>
      </w:r>
      <w:r w:rsidRPr="00537CE2">
        <w:rPr>
          <w:rFonts w:ascii="Times New Roman" w:eastAsia="Times New Roman" w:hAnsi="Times New Roman" w:cs="Times New Roman"/>
          <w:color w:val="000000"/>
          <w:kern w:val="2"/>
          <w:sz w:val="24"/>
          <w:szCs w:val="24"/>
          <w:lang w:val="ru-RU" w:eastAsia="ar-SA"/>
        </w:rPr>
        <w:t>ривично дело преваре;</w:t>
      </w:r>
    </w:p>
    <w:p w:rsidR="00537CE2" w:rsidRPr="00537CE2" w:rsidRDefault="00537CE2" w:rsidP="00537CE2">
      <w:pPr>
        <w:numPr>
          <w:ilvl w:val="0"/>
          <w:numId w:val="8"/>
        </w:numPr>
        <w:suppressAutoHyphens/>
        <w:spacing w:after="0" w:line="100" w:lineRule="atLeast"/>
        <w:jc w:val="both"/>
        <w:rPr>
          <w:rFonts w:ascii="Times New Roman" w:eastAsia="Times New Roman" w:hAnsi="Times New Roman" w:cs="Times New Roman"/>
          <w:color w:val="000000"/>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Подизвођачу н</w:t>
      </w:r>
      <w:r w:rsidRPr="00537CE2">
        <w:rPr>
          <w:rFonts w:ascii="Times New Roman" w:eastAsia="Times New Roman" w:hAnsi="Times New Roman" w:cs="Times New Roman"/>
          <w:color w:val="000000"/>
          <w:kern w:val="2"/>
          <w:sz w:val="24"/>
          <w:szCs w:val="24"/>
          <w:lang w:val="ru-RU" w:eastAsia="ar-SA"/>
        </w:rPr>
        <w:t>ије изречена мера забране обављања делатности, која је на снази у време објаве позива за подношење понуде;</w:t>
      </w:r>
    </w:p>
    <w:p w:rsidR="00537CE2" w:rsidRPr="00537CE2" w:rsidRDefault="00537CE2" w:rsidP="00537CE2">
      <w:pPr>
        <w:numPr>
          <w:ilvl w:val="0"/>
          <w:numId w:val="8"/>
        </w:numPr>
        <w:suppressAutoHyphens/>
        <w:spacing w:after="0" w:line="100" w:lineRule="atLeast"/>
        <w:jc w:val="both"/>
        <w:rPr>
          <w:rFonts w:ascii="Times New Roman" w:eastAsia="Times New Roman" w:hAnsi="Times New Roman" w:cs="Times New Roman"/>
          <w:kern w:val="2"/>
          <w:sz w:val="24"/>
          <w:szCs w:val="24"/>
          <w:lang w:val="sr-Cyrl-CS" w:eastAsia="ar-SA"/>
        </w:rPr>
      </w:pPr>
      <w:r w:rsidRPr="00537CE2">
        <w:rPr>
          <w:rFonts w:ascii="Times New Roman" w:eastAsia="Times New Roman" w:hAnsi="Times New Roman" w:cs="Times New Roman"/>
          <w:color w:val="000000"/>
          <w:kern w:val="2"/>
          <w:sz w:val="24"/>
          <w:szCs w:val="24"/>
          <w:lang w:val="sr-Cyrl-CS" w:eastAsia="ar-SA"/>
        </w:rPr>
        <w:t>Подизвођач је и</w:t>
      </w:r>
      <w:r w:rsidRPr="00537CE2">
        <w:rPr>
          <w:rFonts w:ascii="Times New Roman" w:eastAsia="Times New Roman" w:hAnsi="Times New Roman" w:cs="Times New Roman"/>
          <w:color w:val="000000"/>
          <w:kern w:val="2"/>
          <w:sz w:val="24"/>
          <w:szCs w:val="24"/>
          <w:lang w:val="ru-RU" w:eastAsia="ar-SA"/>
        </w:rPr>
        <w:t>змирио доспеле порезе, доприносе и друге јавне дажбине у складу са прописима Републике Србије (</w:t>
      </w:r>
      <w:r w:rsidRPr="00537CE2">
        <w:rPr>
          <w:rFonts w:ascii="Times New Roman" w:eastAsia="Times New Roman" w:hAnsi="Times New Roman" w:cs="Times New Roman"/>
          <w:i/>
          <w:iCs/>
          <w:color w:val="000000"/>
          <w:kern w:val="2"/>
          <w:sz w:val="24"/>
          <w:szCs w:val="24"/>
          <w:lang w:val="ru-RU" w:eastAsia="ar-SA"/>
        </w:rPr>
        <w:t>или стране државе када има седиште на њеној територији)</w:t>
      </w:r>
      <w:r w:rsidRPr="00537CE2">
        <w:rPr>
          <w:rFonts w:ascii="Times New Roman" w:eastAsia="Times New Roman" w:hAnsi="Times New Roman" w:cs="Times New Roman"/>
          <w:i/>
          <w:iCs/>
          <w:color w:val="000000"/>
          <w:kern w:val="2"/>
          <w:sz w:val="24"/>
          <w:szCs w:val="24"/>
          <w:lang w:val="sr-Cyrl-CS" w:eastAsia="ar-SA"/>
        </w:rPr>
        <w:t>.</w:t>
      </w:r>
    </w:p>
    <w:p w:rsidR="00537CE2" w:rsidRPr="00537CE2" w:rsidRDefault="00537CE2" w:rsidP="00537CE2">
      <w:pPr>
        <w:jc w:val="both"/>
        <w:rPr>
          <w:rFonts w:ascii="Calibri" w:eastAsia="Times New Roman" w:hAnsi="Calibri" w:cs="Times New Roman"/>
          <w:i/>
          <w:iCs/>
          <w:lang w:val="sr-Cyrl-CS"/>
        </w:rPr>
      </w:pPr>
    </w:p>
    <w:p w:rsidR="00537CE2" w:rsidRPr="00537CE2" w:rsidRDefault="00537CE2" w:rsidP="00537CE2">
      <w:pPr>
        <w:rPr>
          <w:rFonts w:ascii="Calibri" w:eastAsia="Times New Roman" w:hAnsi="Calibri" w:cs="Times New Roman"/>
          <w:lang w:val="ru-RU"/>
        </w:rPr>
      </w:pPr>
      <w:r w:rsidRPr="00537CE2">
        <w:rPr>
          <w:rFonts w:ascii="Calibri" w:eastAsia="Times New Roman" w:hAnsi="Calibri" w:cs="Times New Roman"/>
          <w:lang w:val="ru-RU"/>
        </w:rPr>
        <w:t>Место:_____________                                                            П</w:t>
      </w:r>
      <w:r w:rsidRPr="00537CE2">
        <w:rPr>
          <w:rFonts w:ascii="Calibri" w:eastAsia="Times New Roman" w:hAnsi="Calibri" w:cs="Times New Roman"/>
          <w:i/>
          <w:iCs/>
          <w:lang w:val="ru-RU"/>
        </w:rPr>
        <w:t>одизвођач</w:t>
      </w:r>
      <w:r w:rsidRPr="00537CE2">
        <w:rPr>
          <w:rFonts w:ascii="Calibri" w:eastAsia="Times New Roman" w:hAnsi="Calibri" w:cs="Times New Roman"/>
          <w:lang w:val="ru-RU"/>
        </w:rPr>
        <w:t>:</w:t>
      </w:r>
    </w:p>
    <w:p w:rsidR="00537CE2" w:rsidRPr="00537CE2" w:rsidRDefault="00537CE2" w:rsidP="00537CE2">
      <w:pPr>
        <w:rPr>
          <w:rFonts w:ascii="Calibri" w:eastAsia="Times New Roman" w:hAnsi="Calibri" w:cs="Times New Roman"/>
          <w:b/>
          <w:bCs/>
          <w:i/>
          <w:iCs/>
          <w:lang w:val="ru-RU"/>
        </w:rPr>
      </w:pPr>
      <w:r w:rsidRPr="00537CE2">
        <w:rPr>
          <w:rFonts w:ascii="Calibri" w:eastAsia="Times New Roman" w:hAnsi="Calibri" w:cs="Times New Roman"/>
          <w:lang w:val="ru-RU"/>
        </w:rPr>
        <w:t xml:space="preserve">Датум:_____________                         М.П.                     _____________________                                                        </w:t>
      </w:r>
    </w:p>
    <w:p w:rsidR="00537CE2" w:rsidRPr="00537CE2" w:rsidRDefault="00537CE2" w:rsidP="00537CE2">
      <w:pPr>
        <w:suppressAutoHyphens/>
        <w:spacing w:after="120" w:line="100" w:lineRule="atLeast"/>
        <w:jc w:val="both"/>
        <w:rPr>
          <w:rFonts w:ascii="Times New Roman" w:eastAsia="Times New Roman" w:hAnsi="Times New Roman" w:cs="Times New Roman"/>
          <w:b/>
          <w:bCs/>
          <w:i/>
          <w:iCs/>
          <w:kern w:val="2"/>
          <w:sz w:val="24"/>
          <w:szCs w:val="24"/>
          <w:lang w:val="ru-RU" w:eastAsia="ar-SA"/>
        </w:rPr>
      </w:pPr>
    </w:p>
    <w:p w:rsidR="00537CE2" w:rsidRPr="00537CE2" w:rsidRDefault="00537CE2" w:rsidP="00537CE2">
      <w:pPr>
        <w:suppressAutoHyphens/>
        <w:spacing w:after="120" w:line="100" w:lineRule="atLeast"/>
        <w:jc w:val="both"/>
        <w:rPr>
          <w:rFonts w:ascii="Times New Roman" w:eastAsia="Times New Roman" w:hAnsi="Times New Roman" w:cs="Times New Roman"/>
          <w:b/>
          <w:bCs/>
          <w:i/>
          <w:iCs/>
          <w:kern w:val="2"/>
          <w:sz w:val="24"/>
          <w:szCs w:val="24"/>
          <w:lang w:val="ru-RU" w:eastAsia="ar-SA"/>
        </w:rPr>
      </w:pPr>
    </w:p>
    <w:p w:rsidR="00537CE2" w:rsidRPr="00537CE2" w:rsidRDefault="00537CE2" w:rsidP="00537CE2">
      <w:pPr>
        <w:suppressAutoHyphens/>
        <w:spacing w:after="120" w:line="100" w:lineRule="atLeast"/>
        <w:jc w:val="both"/>
        <w:rPr>
          <w:rFonts w:ascii="Times New Roman" w:eastAsia="Times New Roman" w:hAnsi="Times New Roman" w:cs="Times New Roman"/>
          <w:b/>
          <w:bCs/>
          <w:i/>
          <w:iCs/>
          <w:kern w:val="2"/>
          <w:sz w:val="24"/>
          <w:szCs w:val="24"/>
          <w:lang w:val="ru-RU" w:eastAsia="ar-SA"/>
        </w:rPr>
      </w:pPr>
    </w:p>
    <w:p w:rsidR="00537CE2" w:rsidRPr="00537CE2" w:rsidRDefault="00537CE2" w:rsidP="00537CE2">
      <w:pPr>
        <w:suppressAutoHyphens/>
        <w:spacing w:after="120" w:line="100" w:lineRule="atLeast"/>
        <w:jc w:val="both"/>
        <w:rPr>
          <w:rFonts w:ascii="Times New Roman" w:eastAsia="Times New Roman" w:hAnsi="Times New Roman" w:cs="Times New Roman"/>
          <w:b/>
          <w:bCs/>
          <w:i/>
          <w:iCs/>
          <w:kern w:val="2"/>
          <w:sz w:val="24"/>
          <w:szCs w:val="24"/>
          <w:lang w:val="ru-RU" w:eastAsia="ar-SA"/>
        </w:rPr>
      </w:pP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r w:rsidRPr="00537CE2">
        <w:rPr>
          <w:rFonts w:ascii="Calibri" w:eastAsia="Times New Roman" w:hAnsi="Calibri" w:cs="Times New Roman"/>
          <w:b/>
          <w:bCs/>
          <w:i/>
          <w:iCs/>
          <w:sz w:val="28"/>
          <w:szCs w:val="28"/>
          <w:lang w:val="en-US"/>
        </w:rPr>
        <w:t>VI</w:t>
      </w:r>
      <w:r w:rsidRPr="00537CE2">
        <w:rPr>
          <w:rFonts w:ascii="Calibri" w:eastAsia="Times New Roman" w:hAnsi="Calibri" w:cs="Times New Roman"/>
          <w:b/>
          <w:bCs/>
          <w:i/>
          <w:iCs/>
          <w:sz w:val="28"/>
          <w:szCs w:val="28"/>
          <w:lang w:val="ru-RU"/>
        </w:rPr>
        <w:t xml:space="preserve"> УПУТСТВО ПОНУЂАЧИМА КАКО ДА САЧИНЕ ПОНУДУ</w:t>
      </w: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p>
    <w:p w:rsidR="00537CE2" w:rsidRPr="00537CE2" w:rsidRDefault="00537CE2" w:rsidP="00537CE2">
      <w:pPr>
        <w:jc w:val="both"/>
        <w:rPr>
          <w:rFonts w:ascii="Calibri" w:eastAsia="Times New Roman" w:hAnsi="Calibri" w:cs="Times New Roman"/>
          <w:b/>
          <w:bCs/>
          <w:i/>
          <w:iCs/>
          <w:sz w:val="28"/>
          <w:szCs w:val="28"/>
          <w:lang w:val="ru-RU"/>
        </w:rPr>
      </w:pP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b/>
          <w:bCs/>
          <w:i/>
          <w:iCs/>
          <w:lang w:val="ru-RU"/>
        </w:rPr>
        <w:t>1. ПОДАЦИ О ЈЕЗИКУ НА КОЈЕМ ПОНУДА МОРА ДА БУДЕ САСТАВЉЕНА</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i/>
          <w:iCs/>
          <w:lang w:val="ru-RU"/>
        </w:rPr>
        <w:t xml:space="preserve">2. НАЧИН </w:t>
      </w:r>
      <w:r w:rsidRPr="00537CE2">
        <w:rPr>
          <w:rFonts w:ascii="Calibri" w:eastAsia="Times New Roman" w:hAnsi="Calibri" w:cs="Times New Roman"/>
          <w:b/>
          <w:bCs/>
          <w:lang w:val="ru-RU"/>
        </w:rPr>
        <w:t xml:space="preserve"> ПОДНОШЕЊА ПОНУДЕ И РОК ЗА ПОДНОШЕЊЕ ПОНУДЕ</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На полеђини коверте или на кутији навести назив</w:t>
      </w:r>
      <w:r w:rsidRPr="00537CE2">
        <w:rPr>
          <w:rFonts w:ascii="Calibri" w:eastAsia="Times New Roman" w:hAnsi="Calibri" w:cs="Times New Roman"/>
          <w:lang w:val="sr-Cyrl-CS"/>
        </w:rPr>
        <w:t xml:space="preserve"> и адресу</w:t>
      </w:r>
      <w:r w:rsidRPr="00537CE2">
        <w:rPr>
          <w:rFonts w:ascii="Calibri" w:eastAsia="Times New Roman" w:hAnsi="Calibri" w:cs="Times New Roman"/>
          <w:lang w:val="ru-RU"/>
        </w:rPr>
        <w:t xml:space="preserve"> понуђача.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7CE2" w:rsidRPr="00537CE2" w:rsidRDefault="00537CE2" w:rsidP="00537CE2">
      <w:pPr>
        <w:autoSpaceDE w:val="0"/>
        <w:autoSpaceDN w:val="0"/>
        <w:adjustRightInd w:val="0"/>
        <w:spacing w:line="240" w:lineRule="auto"/>
        <w:jc w:val="both"/>
        <w:rPr>
          <w:rFonts w:ascii="Calibri" w:eastAsia="Times New Roman" w:hAnsi="Calibri" w:cs="Times New Roman"/>
          <w:i/>
          <w:iCs/>
          <w:color w:val="FF0000"/>
          <w:u w:val="single"/>
          <w:lang w:val="ru-RU"/>
        </w:rPr>
      </w:pPr>
      <w:r w:rsidRPr="00537CE2">
        <w:rPr>
          <w:rFonts w:ascii="Calibri" w:eastAsia="Times New Roman" w:hAnsi="Calibri" w:cs="Times New Roman"/>
          <w:lang w:val="ru-RU"/>
        </w:rPr>
        <w:t>Понуду доставити на адресу: Основна школа "</w:t>
      </w:r>
      <w:r w:rsidR="008438B9">
        <w:rPr>
          <w:rFonts w:ascii="Calibri" w:eastAsia="Times New Roman" w:hAnsi="Calibri" w:cs="Times New Roman"/>
          <w:lang w:val="ru-RU"/>
        </w:rPr>
        <w:t>Јелена Ћетковић''</w:t>
      </w:r>
      <w:r w:rsidRPr="00537CE2">
        <w:rPr>
          <w:rFonts w:ascii="Calibri" w:eastAsia="Times New Roman" w:hAnsi="Calibri" w:cs="Times New Roman"/>
          <w:lang w:val="ru-RU"/>
        </w:rPr>
        <w:t xml:space="preserve">, </w:t>
      </w:r>
      <w:r w:rsidR="008438B9">
        <w:rPr>
          <w:rFonts w:ascii="Calibri" w:eastAsia="Times New Roman" w:hAnsi="Calibri" w:cs="Times New Roman"/>
          <w:lang w:val="ru-RU"/>
        </w:rPr>
        <w:t>Врањска 26,Београд</w:t>
      </w:r>
      <w:r w:rsidRPr="00537CE2">
        <w:rPr>
          <w:rFonts w:ascii="Calibri" w:eastAsia="Times New Roman" w:hAnsi="Calibri" w:cs="Times New Roman"/>
          <w:lang w:val="ru-RU"/>
        </w:rPr>
        <w:t>.</w:t>
      </w:r>
      <w:r w:rsidRPr="00537CE2">
        <w:rPr>
          <w:rFonts w:ascii="Calibri" w:eastAsia="Times New Roman" w:hAnsi="Calibri" w:cs="Times New Roman"/>
          <w:i/>
          <w:iCs/>
          <w:lang w:val="ru-RU"/>
        </w:rPr>
        <w:t xml:space="preserve">, </w:t>
      </w:r>
      <w:r w:rsidRPr="00537CE2">
        <w:rPr>
          <w:rFonts w:ascii="Calibri" w:eastAsia="Times New Roman" w:hAnsi="Calibri" w:cs="Times New Roman"/>
          <w:lang w:val="ru-RU"/>
        </w:rPr>
        <w:t xml:space="preserve">са назнаком: </w:t>
      </w:r>
      <w:r w:rsidRPr="00537CE2">
        <w:rPr>
          <w:rFonts w:ascii="Calibri" w:eastAsia="Times New Roman" w:hAnsi="Calibri" w:cs="Times New Roman"/>
          <w:b/>
          <w:bCs/>
          <w:lang w:val="ru-RU"/>
        </w:rPr>
        <w:t>,,Понуда за јавну набавку</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електричне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енергије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ЈН</w:t>
      </w:r>
      <w:r w:rsidR="00D947BB">
        <w:rPr>
          <w:rFonts w:ascii="Calibri" w:eastAsia="Times New Roman" w:hAnsi="Calibri" w:cs="Times New Roman"/>
          <w:b/>
          <w:bCs/>
          <w:lang w:val="ru-RU"/>
        </w:rPr>
        <w:t>МВ</w:t>
      </w:r>
      <w:r w:rsidRPr="00537CE2">
        <w:rPr>
          <w:rFonts w:ascii="Calibri" w:eastAsia="Times New Roman" w:hAnsi="Calibri" w:cs="Times New Roman"/>
          <w:b/>
          <w:bCs/>
          <w:lang w:val="ru-RU"/>
        </w:rPr>
        <w:t xml:space="preserve"> бр </w:t>
      </w:r>
      <w:r w:rsidR="00D947BB">
        <w:rPr>
          <w:rFonts w:ascii="Calibri" w:eastAsia="Times New Roman" w:hAnsi="Calibri" w:cs="Times New Roman"/>
          <w:b/>
          <w:bCs/>
          <w:lang w:val="ru-RU"/>
        </w:rPr>
        <w:t>1</w:t>
      </w:r>
      <w:r w:rsidRPr="00537CE2">
        <w:rPr>
          <w:rFonts w:ascii="Calibri" w:eastAsia="Times New Roman" w:hAnsi="Calibri" w:cs="Times New Roman"/>
          <w:b/>
          <w:bCs/>
          <w:lang w:val="ru-RU"/>
        </w:rPr>
        <w:t>/2014 - НЕ ОТВАРАТИ”.</w:t>
      </w:r>
      <w:r w:rsidRPr="00537CE2">
        <w:rPr>
          <w:rFonts w:ascii="Calibri" w:eastAsia="Times New Roman" w:hAnsi="Calibri" w:cs="Times New Roman"/>
          <w:color w:val="FF0000"/>
          <w:lang w:val="ru-RU"/>
        </w:rPr>
        <w:t xml:space="preserve"> </w:t>
      </w:r>
      <w:r w:rsidRPr="00537CE2">
        <w:rPr>
          <w:rFonts w:ascii="Calibri" w:eastAsia="Times New Roman" w:hAnsi="Calibri" w:cs="Times New Roman"/>
          <w:u w:val="single"/>
          <w:lang w:val="ru-RU"/>
        </w:rPr>
        <w:t xml:space="preserve">Понуда се сматра благовременом уколико је примљена од стране наручиоца до </w:t>
      </w:r>
      <w:r w:rsidR="00D947BB" w:rsidRPr="00D947BB">
        <w:rPr>
          <w:rFonts w:ascii="Calibri" w:eastAsia="Times New Roman" w:hAnsi="Calibri" w:cs="Times New Roman"/>
          <w:b/>
          <w:u w:val="single"/>
          <w:lang w:val="ru-RU"/>
        </w:rPr>
        <w:t>31</w:t>
      </w:r>
      <w:r w:rsidRPr="00537CE2">
        <w:rPr>
          <w:rFonts w:ascii="Calibri" w:eastAsia="Times New Roman" w:hAnsi="Calibri" w:cs="Times New Roman"/>
          <w:b/>
          <w:bCs/>
          <w:u w:val="single"/>
          <w:lang w:val="ru-RU"/>
        </w:rPr>
        <w:t xml:space="preserve">. марта 2014. године  до </w:t>
      </w:r>
      <w:r w:rsidR="008438B9">
        <w:rPr>
          <w:rFonts w:ascii="Calibri" w:eastAsia="Times New Roman" w:hAnsi="Calibri" w:cs="Times New Roman"/>
          <w:b/>
          <w:bCs/>
          <w:u w:val="single"/>
          <w:lang w:val="ru-RU"/>
        </w:rPr>
        <w:t>12</w:t>
      </w:r>
      <w:r w:rsidRPr="00537CE2">
        <w:rPr>
          <w:rFonts w:ascii="Calibri" w:eastAsia="Times New Roman" w:hAnsi="Calibri" w:cs="Times New Roman"/>
          <w:b/>
          <w:bCs/>
          <w:u w:val="single"/>
          <w:lang w:val="ru-RU"/>
        </w:rPr>
        <w:t>.00 часова</w:t>
      </w:r>
      <w:r w:rsidRPr="00537CE2">
        <w:rPr>
          <w:rFonts w:ascii="Calibri" w:eastAsia="Times New Roman" w:hAnsi="Calibri" w:cs="Times New Roman"/>
          <w:i/>
          <w:iCs/>
          <w:u w:val="single"/>
          <w:lang w:val="ru-RU"/>
        </w:rPr>
        <w:t>.</w:t>
      </w:r>
      <w:r w:rsidRPr="00537CE2">
        <w:rPr>
          <w:rFonts w:ascii="Calibri" w:eastAsia="Times New Roman" w:hAnsi="Calibri" w:cs="Times New Roman"/>
          <w:i/>
          <w:iCs/>
          <w:color w:val="FF0000"/>
          <w:u w:val="single"/>
          <w:lang w:val="ru-RU"/>
        </w:rPr>
        <w:t xml:space="preserve"> </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r w:rsidRPr="00537CE2">
        <w:rPr>
          <w:rFonts w:ascii="Calibri" w:eastAsia="Times New Roman" w:hAnsi="Calibri" w:cs="Times New Roman"/>
          <w:b/>
          <w:bCs/>
          <w:lang w:val="ru-RU"/>
        </w:rPr>
        <w:t>3. МЕСТО,ВРЕМЕ И НАЧИН ОТВАРАЊА ПОНУДА</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Отварање понуда се спроводи одмах након истека рока за подношење понуда, дана </w:t>
      </w:r>
      <w:r w:rsidR="009F4D87" w:rsidRPr="009F4D87">
        <w:rPr>
          <w:rFonts w:ascii="Calibri" w:eastAsia="Times New Roman" w:hAnsi="Calibri" w:cs="Times New Roman"/>
          <w:b/>
          <w:lang w:val="ru-RU"/>
        </w:rPr>
        <w:t>31</w:t>
      </w:r>
      <w:r w:rsidRPr="00537CE2">
        <w:rPr>
          <w:rFonts w:ascii="Calibri" w:eastAsia="Times New Roman" w:hAnsi="Calibri" w:cs="Times New Roman"/>
          <w:b/>
          <w:bCs/>
          <w:lang w:val="ru-RU"/>
        </w:rPr>
        <w:t xml:space="preserve">. марта 2014. године са почетком у </w:t>
      </w:r>
      <w:r w:rsidR="007B13B0">
        <w:rPr>
          <w:rFonts w:ascii="Calibri" w:eastAsia="Times New Roman" w:hAnsi="Calibri" w:cs="Times New Roman"/>
          <w:b/>
          <w:bCs/>
          <w:lang w:val="ru-RU"/>
        </w:rPr>
        <w:t>12</w:t>
      </w:r>
      <w:r w:rsidRPr="00537CE2">
        <w:rPr>
          <w:rFonts w:ascii="Calibri" w:eastAsia="Times New Roman" w:hAnsi="Calibri" w:cs="Times New Roman"/>
          <w:b/>
          <w:bCs/>
          <w:lang w:val="ru-RU"/>
        </w:rPr>
        <w:t>,30 часова</w:t>
      </w:r>
      <w:r w:rsidRPr="00537CE2">
        <w:rPr>
          <w:rFonts w:ascii="Calibri" w:eastAsia="Times New Roman" w:hAnsi="Calibri" w:cs="Times New Roman"/>
          <w:lang w:val="ru-RU"/>
        </w:rPr>
        <w:t xml:space="preserve"> у просторијама на адреси наручиоца Основна школа "</w:t>
      </w:r>
      <w:r w:rsidR="009F4D87">
        <w:rPr>
          <w:rFonts w:ascii="Calibri" w:eastAsia="Times New Roman" w:hAnsi="Calibri" w:cs="Times New Roman"/>
          <w:lang w:val="ru-RU"/>
        </w:rPr>
        <w:t>Јелена Ћетковић</w:t>
      </w:r>
      <w:r w:rsidRPr="00537CE2">
        <w:rPr>
          <w:rFonts w:ascii="Calibri" w:eastAsia="Times New Roman" w:hAnsi="Calibri" w:cs="Times New Roman"/>
          <w:lang w:val="ru-RU"/>
        </w:rPr>
        <w:t xml:space="preserve">" </w:t>
      </w:r>
      <w:r w:rsidR="009F4D87">
        <w:rPr>
          <w:rFonts w:ascii="Calibri" w:eastAsia="Times New Roman" w:hAnsi="Calibri" w:cs="Times New Roman"/>
          <w:lang w:val="ru-RU"/>
        </w:rPr>
        <w:t>Врањска 26,Београд</w:t>
      </w:r>
      <w:r w:rsidRPr="00537CE2">
        <w:rPr>
          <w:rFonts w:ascii="Calibri" w:eastAsia="Times New Roman" w:hAnsi="Calibri" w:cs="Times New Roman"/>
          <w:lang w:val="ru-RU"/>
        </w:rPr>
        <w:t>.</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Отварање понуда је јавно и може присуствовати свако заинтересовано лице , аактивно могу учествовати само законски заступници и овлашћени представници понуђача.</w:t>
      </w: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r w:rsidRPr="00537CE2">
        <w:rPr>
          <w:rFonts w:ascii="Calibri" w:eastAsia="Times New Roman" w:hAnsi="Calibri" w:cs="Times New Roman"/>
          <w:b/>
          <w:bCs/>
          <w:lang w:val="ru-RU"/>
        </w:rPr>
        <w:t xml:space="preserve">4. УСЛОВИ ПОД КОЈИМА ПРЕДСТАВНИЦИ  ПОНУЂАЧА МОГУ </w:t>
      </w: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r w:rsidRPr="00537CE2">
        <w:rPr>
          <w:rFonts w:ascii="Calibri" w:eastAsia="Times New Roman" w:hAnsi="Calibri" w:cs="Times New Roman"/>
          <w:b/>
          <w:bCs/>
          <w:lang w:val="ru-RU"/>
        </w:rPr>
        <w:t>УЧЕСТВОВАТИ У ПОСТУПКУ ОТВАРАЊА ПОНУДА</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537CE2" w:rsidRPr="00537CE2" w:rsidRDefault="00537CE2" w:rsidP="00537CE2">
      <w:pPr>
        <w:autoSpaceDE w:val="0"/>
        <w:autoSpaceDN w:val="0"/>
        <w:adjustRightInd w:val="0"/>
        <w:spacing w:line="240" w:lineRule="auto"/>
        <w:jc w:val="both"/>
        <w:rPr>
          <w:rFonts w:ascii="Calibri" w:eastAsia="Times New Roman" w:hAnsi="Calibri" w:cs="Times New Roman"/>
          <w:b/>
          <w:bCs/>
          <w:lang w:val="ru-RU"/>
        </w:rPr>
      </w:pPr>
      <w:r w:rsidRPr="00537CE2">
        <w:rPr>
          <w:rFonts w:ascii="Calibri" w:eastAsia="Times New Roman" w:hAnsi="Calibri" w:cs="Times New Roman"/>
          <w:b/>
          <w:bCs/>
          <w:lang w:val="ru-RU"/>
        </w:rPr>
        <w:t>5. РОК ЗА ДОНОШЕЊЕ ОДЛУКЕ</w:t>
      </w:r>
    </w:p>
    <w:p w:rsidR="00537CE2" w:rsidRPr="00537CE2" w:rsidRDefault="00537CE2" w:rsidP="00537CE2">
      <w:pPr>
        <w:autoSpaceDE w:val="0"/>
        <w:autoSpaceDN w:val="0"/>
        <w:adjustRightInd w:val="0"/>
        <w:spacing w:line="240" w:lineRule="auto"/>
        <w:jc w:val="both"/>
        <w:rPr>
          <w:rFonts w:ascii="Calibri" w:eastAsia="Times New Roman" w:hAnsi="Calibri" w:cs="Times New Roman"/>
          <w:lang w:val="ru-RU"/>
        </w:rPr>
      </w:pPr>
      <w:r w:rsidRPr="00537CE2">
        <w:rPr>
          <w:rFonts w:ascii="Calibri" w:eastAsia="Times New Roman" w:hAnsi="Calibri" w:cs="Times New Roman"/>
          <w:lang w:val="ru-RU"/>
        </w:rPr>
        <w:t>Одлука о додели уговора биће донета у року од 8 дана од дана отварања понуда. Одлука о додели уговора доставиће се свим понуђачима у року од 3 (три) дана од дана доношења.</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 xml:space="preserve">6. НАЧИН И РОК ЗА ПОДНОШЕЊЕ ЗАХТЕВА ЗА ЗАШТИТУ ПРАВА ПОНУЂАЧА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Захтев за заштиту права може да поднесе понуђач, односно свако заинтересовано лице, или пословно удружење у њихово им</w:t>
      </w:r>
      <w:r w:rsidRPr="00537CE2">
        <w:rPr>
          <w:rFonts w:ascii="Calibri" w:eastAsia="Times New Roman" w:hAnsi="Calibri" w:cs="Times New Roman"/>
          <w:lang w:val="sr-Cyrl-CS"/>
        </w:rPr>
        <w:t>е</w:t>
      </w:r>
      <w:r w:rsidRPr="00537CE2">
        <w:rPr>
          <w:rFonts w:ascii="Calibri" w:eastAsia="Times New Roman" w:hAnsi="Calibri" w:cs="Times New Roman"/>
          <w:lang w:val="ru-RU"/>
        </w:rPr>
        <w:t xml:space="preserve">.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w:t>
      </w:r>
      <w:r w:rsidRPr="00537CE2">
        <w:rPr>
          <w:rFonts w:ascii="Calibri" w:eastAsia="Times New Roman" w:hAnsi="Calibri" w:cs="Times New Roman"/>
          <w:lang w:val="sr-Cyrl-CS"/>
        </w:rPr>
        <w:t xml:space="preserve"> на </w:t>
      </w:r>
      <w:r w:rsidRPr="00537CE2">
        <w:rPr>
          <w:rFonts w:ascii="Calibri" w:eastAsia="Times New Roman" w:hAnsi="Calibri" w:cs="Times New Roman"/>
          <w:lang w:val="en-US"/>
        </w:rPr>
        <w:t>e</w:t>
      </w:r>
      <w:r w:rsidRPr="00537CE2">
        <w:rPr>
          <w:rFonts w:ascii="Calibri" w:eastAsia="Times New Roman" w:hAnsi="Calibri" w:cs="Times New Roman"/>
          <w:lang w:val="ru-RU"/>
        </w:rPr>
        <w:t>-</w:t>
      </w:r>
      <w:r w:rsidRPr="00537CE2">
        <w:rPr>
          <w:rFonts w:ascii="Calibri" w:eastAsia="Times New Roman" w:hAnsi="Calibri" w:cs="Times New Roman"/>
          <w:lang w:val="en-US"/>
        </w:rPr>
        <w:t>mail</w:t>
      </w:r>
      <w:r w:rsidRPr="00537CE2">
        <w:rPr>
          <w:rFonts w:ascii="Calibri" w:eastAsia="Times New Roman" w:hAnsi="Calibri" w:cs="Times New Roman"/>
          <w:lang w:val="sr-Cyrl-CS"/>
        </w:rPr>
        <w:t xml:space="preserve"> наручиоца</w:t>
      </w:r>
      <w:r w:rsidRPr="00537CE2">
        <w:rPr>
          <w:rFonts w:ascii="Calibri" w:eastAsia="Times New Roman" w:hAnsi="Calibri" w:cs="Times New Roman"/>
          <w:lang w:val="ru-RU"/>
        </w:rPr>
        <w:t xml:space="preserve">, на факс наручиоца </w:t>
      </w:r>
      <w:r w:rsidRPr="00537CE2">
        <w:rPr>
          <w:rFonts w:ascii="Calibri" w:eastAsia="Times New Roman" w:hAnsi="Calibri" w:cs="Times New Roman"/>
          <w:i/>
          <w:iCs/>
          <w:lang w:val="sr-Cyrl-CS"/>
        </w:rPr>
        <w:t xml:space="preserve"> </w:t>
      </w:r>
      <w:r w:rsidRPr="00537CE2">
        <w:rPr>
          <w:rFonts w:ascii="Calibri" w:eastAsia="Times New Roman" w:hAnsi="Calibri" w:cs="Times New Roman"/>
          <w:lang w:val="ru-RU"/>
        </w:rPr>
        <w:t>или препорученом пошиљком са повратницом.</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Ако је у истом поступку јавне набавке поново поднет захтев за заштиту права од стр</w:t>
      </w:r>
      <w:r w:rsidRPr="00537CE2">
        <w:rPr>
          <w:rFonts w:ascii="Calibri" w:eastAsia="Times New Roman" w:hAnsi="Calibri" w:cs="Times New Roman"/>
          <w:lang w:val="sr-Cyrl-CS"/>
        </w:rPr>
        <w:t>а</w:t>
      </w:r>
      <w:r w:rsidRPr="00537CE2">
        <w:rPr>
          <w:rFonts w:ascii="Calibri" w:eastAsia="Times New Roman" w:hAnsi="Calibri" w:cs="Times New Roman"/>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Поступак заштите права понуђача регулисан је одредбама чл. 138. - 167. Закона.</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7. РОК У КОЈЕМ ЋЕ УГОВОР БИТИ ЗАКЉУЧЕН</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537CE2">
        <w:rPr>
          <w:rFonts w:ascii="Calibri" w:eastAsia="Times New Roman" w:hAnsi="Calibri" w:cs="Times New Roman"/>
          <w:lang w:val="sr-Cyrl-CS"/>
        </w:rPr>
        <w:t>е</w:t>
      </w:r>
      <w:r w:rsidRPr="00537CE2">
        <w:rPr>
          <w:rFonts w:ascii="Calibri" w:eastAsia="Times New Roman" w:hAnsi="Calibri" w:cs="Times New Roman"/>
          <w:lang w:val="ru-RU"/>
        </w:rPr>
        <w:t xml:space="preserve">ва за заштиту права из члана 149. Закона.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lang w:val="ru-RU"/>
        </w:rPr>
        <w:t xml:space="preserve">  </w:t>
      </w:r>
    </w:p>
    <w:p w:rsidR="00537CE2" w:rsidRPr="00537CE2" w:rsidRDefault="00537CE2" w:rsidP="00537CE2">
      <w:pPr>
        <w:jc w:val="both"/>
        <w:rPr>
          <w:rFonts w:ascii="Calibri" w:eastAsia="Times New Roman" w:hAnsi="Calibri" w:cs="Times New Roman"/>
          <w:lang w:val="en-US"/>
        </w:rPr>
      </w:pPr>
      <w:r w:rsidRPr="00537CE2">
        <w:rPr>
          <w:rFonts w:ascii="Calibri" w:eastAsia="Times New Roman" w:hAnsi="Calibri" w:cs="Times New Roman"/>
          <w:lang w:val="en-US"/>
        </w:rPr>
        <w:t>Понуда мора да садржи:</w:t>
      </w:r>
    </w:p>
    <w:p w:rsidR="00537CE2" w:rsidRPr="00537CE2" w:rsidRDefault="00537CE2" w:rsidP="00537CE2">
      <w:pPr>
        <w:numPr>
          <w:ilvl w:val="0"/>
          <w:numId w:val="9"/>
        </w:numPr>
        <w:suppressAutoHyphens/>
        <w:spacing w:after="0" w:line="100" w:lineRule="atLeast"/>
        <w:jc w:val="both"/>
        <w:rPr>
          <w:rFonts w:ascii="Times New Roman" w:eastAsia="Times New Roman" w:hAnsi="Times New Roman" w:cs="Times New Roman"/>
          <w:i/>
          <w:iCs/>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све доказе о испуњености услова за учешће у поступку јавне набавке</w:t>
      </w:r>
    </w:p>
    <w:p w:rsidR="00537CE2" w:rsidRPr="00537CE2" w:rsidRDefault="00537CE2" w:rsidP="00537CE2">
      <w:pPr>
        <w:numPr>
          <w:ilvl w:val="0"/>
          <w:numId w:val="9"/>
        </w:numPr>
        <w:suppressAutoHyphens/>
        <w:spacing w:after="0" w:line="100" w:lineRule="atLeast"/>
        <w:jc w:val="both"/>
        <w:rPr>
          <w:rFonts w:ascii="Times New Roman" w:eastAsia="Times New Roman" w:hAnsi="Times New Roman" w:cs="Times New Roman"/>
          <w:i/>
          <w:iCs/>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попуњен, потписан и оверен печатом образац понуде</w:t>
      </w:r>
    </w:p>
    <w:p w:rsidR="00537CE2" w:rsidRPr="00537CE2" w:rsidRDefault="00537CE2" w:rsidP="00537CE2">
      <w:pPr>
        <w:numPr>
          <w:ilvl w:val="0"/>
          <w:numId w:val="9"/>
        </w:numPr>
        <w:suppressAutoHyphens/>
        <w:spacing w:after="0" w:line="100" w:lineRule="atLeast"/>
        <w:jc w:val="both"/>
        <w:rPr>
          <w:rFonts w:ascii="Times New Roman" w:eastAsia="Times New Roman" w:hAnsi="Times New Roman" w:cs="Times New Roman"/>
          <w:i/>
          <w:iCs/>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попуњен, потписан и оверен печатом образац структуре цене</w:t>
      </w:r>
    </w:p>
    <w:p w:rsidR="00537CE2" w:rsidRPr="00537CE2" w:rsidRDefault="00537CE2" w:rsidP="00537CE2">
      <w:pPr>
        <w:numPr>
          <w:ilvl w:val="0"/>
          <w:numId w:val="9"/>
        </w:numPr>
        <w:suppressAutoHyphens/>
        <w:spacing w:after="0" w:line="100" w:lineRule="atLeast"/>
        <w:jc w:val="both"/>
        <w:rPr>
          <w:rFonts w:ascii="Times New Roman" w:eastAsia="Times New Roman" w:hAnsi="Times New Roman" w:cs="Times New Roman"/>
          <w:b/>
          <w:bCs/>
          <w:i/>
          <w:iCs/>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попуњен, потписан и оверен печатом модел уговора</w:t>
      </w:r>
    </w:p>
    <w:p w:rsidR="00537CE2" w:rsidRPr="00537CE2" w:rsidRDefault="00537CE2" w:rsidP="00537CE2">
      <w:pPr>
        <w:numPr>
          <w:ilvl w:val="0"/>
          <w:numId w:val="9"/>
        </w:numPr>
        <w:suppressAutoHyphens/>
        <w:spacing w:after="0" w:line="100" w:lineRule="atLeast"/>
        <w:jc w:val="both"/>
        <w:rPr>
          <w:rFonts w:ascii="Times New Roman" w:eastAsia="Times New Roman" w:hAnsi="Times New Roman" w:cs="Times New Roman"/>
          <w:b/>
          <w:bCs/>
          <w:i/>
          <w:iCs/>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попуњен, потписан и оверен печатом образац изјаве о независној понуди</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b/>
          <w:bCs/>
          <w:i/>
          <w:iCs/>
          <w:lang w:val="ru-RU"/>
        </w:rPr>
        <w:t>8. ПАРТИЈЕ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Предмет јавне набавке није обликован попартијама.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9.  ПОНУДА СА ВАРИЈАНТАМА</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Подношење понуде са варијантама није дозвољено.</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10. НАЧИН ИЗМЕНЕ, ДОПУНЕ И ОПОЗИВА ПОНУДЕ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lastRenderedPageBreak/>
        <w:t xml:space="preserve">Понуђач је дужан да јасно назначи који део понуде мења односно која документа накнадно доставља. </w:t>
      </w:r>
    </w:p>
    <w:p w:rsidR="00537CE2" w:rsidRPr="002013EC" w:rsidRDefault="00537CE2" w:rsidP="00537CE2">
      <w:pPr>
        <w:jc w:val="both"/>
        <w:rPr>
          <w:rFonts w:ascii="Calibri" w:eastAsia="Times New Roman" w:hAnsi="Calibri" w:cs="Times New Roman"/>
          <w:b/>
          <w:lang w:val="ru-RU"/>
        </w:rPr>
      </w:pPr>
      <w:r w:rsidRPr="00537CE2">
        <w:rPr>
          <w:rFonts w:ascii="Calibri" w:eastAsia="Times New Roman" w:hAnsi="Calibri" w:cs="Times New Roman"/>
          <w:lang w:val="ru-RU"/>
        </w:rPr>
        <w:t xml:space="preserve">Измену, допуну или опозив понуде треба доставити на адресу: </w:t>
      </w:r>
      <w:r w:rsidRPr="002013EC">
        <w:rPr>
          <w:rFonts w:ascii="Calibri" w:eastAsia="Times New Roman" w:hAnsi="Calibri" w:cs="Times New Roman"/>
          <w:b/>
          <w:lang w:val="ru-RU"/>
        </w:rPr>
        <w:t>Основна школа"</w:t>
      </w:r>
      <w:r w:rsidR="00F97AF1" w:rsidRPr="002013EC">
        <w:rPr>
          <w:rFonts w:ascii="Calibri" w:eastAsia="Times New Roman" w:hAnsi="Calibri" w:cs="Times New Roman"/>
          <w:b/>
          <w:lang w:val="ru-RU"/>
        </w:rPr>
        <w:t>Јелена Ћетковић</w:t>
      </w:r>
      <w:r w:rsidRPr="002013EC">
        <w:rPr>
          <w:rFonts w:ascii="Calibri" w:eastAsia="Times New Roman" w:hAnsi="Calibri" w:cs="Times New Roman"/>
          <w:b/>
          <w:lang w:val="ru-RU"/>
        </w:rPr>
        <w:t>",</w:t>
      </w:r>
      <w:r w:rsidR="00F97AF1" w:rsidRPr="002013EC">
        <w:rPr>
          <w:rFonts w:ascii="Calibri" w:eastAsia="Times New Roman" w:hAnsi="Calibri" w:cs="Times New Roman"/>
          <w:b/>
          <w:lang w:val="ru-RU"/>
        </w:rPr>
        <w:t>Врањска 26,</w:t>
      </w:r>
      <w:r w:rsidRPr="002013EC">
        <w:rPr>
          <w:rFonts w:ascii="Calibri" w:eastAsia="Times New Roman" w:hAnsi="Calibri" w:cs="Times New Roman"/>
          <w:b/>
          <w:lang w:val="ru-RU"/>
        </w:rPr>
        <w:t xml:space="preserve"> 110</w:t>
      </w:r>
      <w:r w:rsidR="00F97AF1" w:rsidRPr="002013EC">
        <w:rPr>
          <w:rFonts w:ascii="Calibri" w:eastAsia="Times New Roman" w:hAnsi="Calibri" w:cs="Times New Roman"/>
          <w:b/>
          <w:lang w:val="ru-RU"/>
        </w:rPr>
        <w:t>0</w:t>
      </w:r>
      <w:r w:rsidRPr="002013EC">
        <w:rPr>
          <w:rFonts w:ascii="Calibri" w:eastAsia="Times New Roman" w:hAnsi="Calibri" w:cs="Times New Roman"/>
          <w:b/>
          <w:lang w:val="ru-RU"/>
        </w:rPr>
        <w:t xml:space="preserve">0 </w:t>
      </w:r>
      <w:r w:rsidR="00F97AF1" w:rsidRPr="002013EC">
        <w:rPr>
          <w:rFonts w:ascii="Calibri" w:eastAsia="Times New Roman" w:hAnsi="Calibri" w:cs="Times New Roman"/>
          <w:b/>
          <w:lang w:val="ru-RU"/>
        </w:rPr>
        <w:t>Београд</w:t>
      </w:r>
      <w:r w:rsidRPr="002013EC">
        <w:rPr>
          <w:rFonts w:ascii="Calibri" w:eastAsia="Times New Roman" w:hAnsi="Calibri" w:cs="Times New Roman"/>
          <w:b/>
          <w:i/>
          <w:iCs/>
          <w:lang w:val="ru-RU"/>
        </w:rPr>
        <w:t xml:space="preserve">, </w:t>
      </w:r>
      <w:r w:rsidRPr="002013EC">
        <w:rPr>
          <w:rFonts w:ascii="Calibri" w:eastAsia="Times New Roman" w:hAnsi="Calibri" w:cs="Times New Roman"/>
          <w:b/>
          <w:color w:val="FF0000"/>
          <w:lang w:val="ru-RU"/>
        </w:rPr>
        <w:t xml:space="preserve"> </w:t>
      </w:r>
      <w:r w:rsidRPr="002013EC">
        <w:rPr>
          <w:rFonts w:ascii="Calibri" w:eastAsia="Times New Roman" w:hAnsi="Calibri" w:cs="Times New Roman"/>
          <w:b/>
          <w:lang w:val="ru-RU"/>
        </w:rPr>
        <w:t>са назнаком:</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w:t>
      </w:r>
      <w:r w:rsidRPr="00537CE2">
        <w:rPr>
          <w:rFonts w:ascii="Calibri" w:eastAsia="Times New Roman" w:hAnsi="Calibri" w:cs="Times New Roman"/>
          <w:b/>
          <w:bCs/>
          <w:lang w:val="ru-RU"/>
        </w:rPr>
        <w:t>Измена понуде за јавну набавку електричне енергије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ЈН</w:t>
      </w:r>
      <w:r w:rsidR="00F97AF1">
        <w:rPr>
          <w:rFonts w:ascii="Calibri" w:eastAsia="Times New Roman" w:hAnsi="Calibri" w:cs="Times New Roman"/>
          <w:b/>
          <w:bCs/>
          <w:lang w:val="ru-RU"/>
        </w:rPr>
        <w:t>МВ</w:t>
      </w:r>
      <w:r w:rsidRPr="00537CE2">
        <w:rPr>
          <w:rFonts w:ascii="Calibri" w:eastAsia="Times New Roman" w:hAnsi="Calibri" w:cs="Times New Roman"/>
          <w:b/>
          <w:bCs/>
          <w:lang w:val="ru-RU"/>
        </w:rPr>
        <w:t xml:space="preserve"> бр </w:t>
      </w:r>
      <w:r w:rsidR="00F97AF1">
        <w:rPr>
          <w:rFonts w:ascii="Calibri" w:eastAsia="Times New Roman" w:hAnsi="Calibri" w:cs="Times New Roman"/>
          <w:b/>
          <w:bCs/>
          <w:lang w:val="ru-RU"/>
        </w:rPr>
        <w:t>1</w:t>
      </w:r>
      <w:r w:rsidRPr="00537CE2">
        <w:rPr>
          <w:rFonts w:ascii="Calibri" w:eastAsia="Times New Roman" w:hAnsi="Calibri" w:cs="Times New Roman"/>
          <w:b/>
          <w:bCs/>
          <w:lang w:val="ru-RU"/>
        </w:rPr>
        <w:t>/2014 - НЕ ОТВАРАТИ”</w:t>
      </w:r>
      <w:r w:rsidRPr="00537CE2">
        <w:rPr>
          <w:rFonts w:ascii="Calibri" w:eastAsia="Times New Roman" w:hAnsi="Calibri" w:cs="Times New Roman"/>
          <w:lang w:val="ru-RU"/>
        </w:rPr>
        <w:t xml:space="preserve"> или</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w:t>
      </w:r>
      <w:r w:rsidRPr="00537CE2">
        <w:rPr>
          <w:rFonts w:ascii="Calibri" w:eastAsia="Times New Roman" w:hAnsi="Calibri" w:cs="Times New Roman"/>
          <w:b/>
          <w:bCs/>
          <w:lang w:val="ru-RU"/>
        </w:rPr>
        <w:t>Допуна понуде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за јавну набавку</w:t>
      </w:r>
      <w:r w:rsidRPr="00537CE2">
        <w:rPr>
          <w:rFonts w:ascii="Calibri" w:eastAsia="Times New Roman" w:hAnsi="Calibri" w:cs="Times New Roman"/>
          <w:lang w:val="ru-RU"/>
        </w:rPr>
        <w:t>,</w:t>
      </w:r>
      <w:r w:rsidRPr="00537CE2">
        <w:rPr>
          <w:rFonts w:ascii="Calibri" w:eastAsia="Times New Roman" w:hAnsi="Calibri" w:cs="Times New Roman"/>
          <w:b/>
          <w:bCs/>
          <w:lang w:val="ru-RU"/>
        </w:rPr>
        <w:t xml:space="preserve"> електричне енергије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ЈН</w:t>
      </w:r>
      <w:r w:rsidR="00F97AF1">
        <w:rPr>
          <w:rFonts w:ascii="Calibri" w:eastAsia="Times New Roman" w:hAnsi="Calibri" w:cs="Times New Roman"/>
          <w:b/>
          <w:bCs/>
          <w:lang w:val="ru-RU"/>
        </w:rPr>
        <w:t>МВ</w:t>
      </w:r>
      <w:r w:rsidRPr="00537CE2">
        <w:rPr>
          <w:rFonts w:ascii="Calibri" w:eastAsia="Times New Roman" w:hAnsi="Calibri" w:cs="Times New Roman"/>
          <w:b/>
          <w:bCs/>
          <w:lang w:val="ru-RU"/>
        </w:rPr>
        <w:t xml:space="preserve"> бр </w:t>
      </w:r>
      <w:r w:rsidR="00F97AF1">
        <w:rPr>
          <w:rFonts w:ascii="Calibri" w:eastAsia="Times New Roman" w:hAnsi="Calibri" w:cs="Times New Roman"/>
          <w:b/>
          <w:bCs/>
          <w:lang w:val="ru-RU"/>
        </w:rPr>
        <w:t>1</w:t>
      </w:r>
      <w:r w:rsidRPr="00537CE2">
        <w:rPr>
          <w:rFonts w:ascii="Calibri" w:eastAsia="Times New Roman" w:hAnsi="Calibri" w:cs="Times New Roman"/>
          <w:b/>
          <w:bCs/>
          <w:lang w:val="ru-RU"/>
        </w:rPr>
        <w:t>/2014 - НЕ ОТВАРАТИ”</w:t>
      </w:r>
      <w:r w:rsidRPr="00537CE2">
        <w:rPr>
          <w:rFonts w:ascii="Calibri" w:eastAsia="Times New Roman" w:hAnsi="Calibri" w:cs="Times New Roman"/>
          <w:lang w:val="ru-RU"/>
        </w:rPr>
        <w:t xml:space="preserve"> или</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w:t>
      </w:r>
      <w:r w:rsidRPr="00537CE2">
        <w:rPr>
          <w:rFonts w:ascii="Calibri" w:eastAsia="Times New Roman" w:hAnsi="Calibri" w:cs="Times New Roman"/>
          <w:b/>
          <w:bCs/>
          <w:lang w:val="ru-RU"/>
        </w:rPr>
        <w:t>Опозив понуде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за јавну набавку</w:t>
      </w:r>
      <w:r w:rsidRPr="00537CE2">
        <w:rPr>
          <w:rFonts w:ascii="Calibri" w:eastAsia="Times New Roman" w:hAnsi="Calibri" w:cs="Times New Roman"/>
          <w:lang w:val="ru-RU"/>
        </w:rPr>
        <w:t>,</w:t>
      </w:r>
      <w:r w:rsidRPr="00537CE2">
        <w:rPr>
          <w:rFonts w:ascii="Calibri" w:eastAsia="Times New Roman" w:hAnsi="Calibri" w:cs="Times New Roman"/>
          <w:b/>
          <w:bCs/>
          <w:lang w:val="ru-RU"/>
        </w:rPr>
        <w:t xml:space="preserve"> електричне енергије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ЈН</w:t>
      </w:r>
      <w:r w:rsidR="00F97AF1">
        <w:rPr>
          <w:rFonts w:ascii="Calibri" w:eastAsia="Times New Roman" w:hAnsi="Calibri" w:cs="Times New Roman"/>
          <w:b/>
          <w:bCs/>
          <w:lang w:val="ru-RU"/>
        </w:rPr>
        <w:t>МВ</w:t>
      </w:r>
      <w:r w:rsidRPr="00537CE2">
        <w:rPr>
          <w:rFonts w:ascii="Calibri" w:eastAsia="Times New Roman" w:hAnsi="Calibri" w:cs="Times New Roman"/>
          <w:b/>
          <w:bCs/>
          <w:lang w:val="ru-RU"/>
        </w:rPr>
        <w:t xml:space="preserve"> бр </w:t>
      </w:r>
      <w:r w:rsidR="00F97AF1">
        <w:rPr>
          <w:rFonts w:ascii="Calibri" w:eastAsia="Times New Roman" w:hAnsi="Calibri" w:cs="Times New Roman"/>
          <w:b/>
          <w:bCs/>
          <w:lang w:val="ru-RU"/>
        </w:rPr>
        <w:t>1</w:t>
      </w:r>
      <w:r w:rsidRPr="00537CE2">
        <w:rPr>
          <w:rFonts w:ascii="Calibri" w:eastAsia="Times New Roman" w:hAnsi="Calibri" w:cs="Times New Roman"/>
          <w:b/>
          <w:bCs/>
          <w:lang w:val="ru-RU"/>
        </w:rPr>
        <w:t xml:space="preserve">/2014 - НЕ ОТВАРАТИ” </w:t>
      </w:r>
      <w:r w:rsidRPr="00537CE2">
        <w:rPr>
          <w:rFonts w:ascii="Calibri" w:eastAsia="Times New Roman" w:hAnsi="Calibri" w:cs="Times New Roman"/>
          <w:lang w:val="ru-RU"/>
        </w:rPr>
        <w:t xml:space="preserve"> или</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w:t>
      </w:r>
      <w:r w:rsidRPr="00537CE2">
        <w:rPr>
          <w:rFonts w:ascii="Calibri" w:eastAsia="Times New Roman" w:hAnsi="Calibri" w:cs="Times New Roman"/>
          <w:b/>
          <w:bCs/>
          <w:lang w:val="ru-RU"/>
        </w:rPr>
        <w:t>Измена и допуна понуде за јавну набавку електричне енергије</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ru-RU"/>
        </w:rPr>
        <w:t>ЈН</w:t>
      </w:r>
      <w:r w:rsidR="00F97AF1">
        <w:rPr>
          <w:rFonts w:ascii="Calibri" w:eastAsia="Times New Roman" w:hAnsi="Calibri" w:cs="Times New Roman"/>
          <w:b/>
          <w:bCs/>
          <w:lang w:val="ru-RU"/>
        </w:rPr>
        <w:t>МВ</w:t>
      </w:r>
      <w:r w:rsidRPr="00537CE2">
        <w:rPr>
          <w:rFonts w:ascii="Calibri" w:eastAsia="Times New Roman" w:hAnsi="Calibri" w:cs="Times New Roman"/>
          <w:b/>
          <w:bCs/>
          <w:lang w:val="ru-RU"/>
        </w:rPr>
        <w:t xml:space="preserve"> бр </w:t>
      </w:r>
      <w:r w:rsidR="00F97AF1">
        <w:rPr>
          <w:rFonts w:ascii="Calibri" w:eastAsia="Times New Roman" w:hAnsi="Calibri" w:cs="Times New Roman"/>
          <w:b/>
          <w:bCs/>
          <w:lang w:val="ru-RU"/>
        </w:rPr>
        <w:t>1</w:t>
      </w:r>
      <w:r w:rsidRPr="00537CE2">
        <w:rPr>
          <w:rFonts w:ascii="Calibri" w:eastAsia="Times New Roman" w:hAnsi="Calibri" w:cs="Times New Roman"/>
          <w:b/>
          <w:bCs/>
          <w:lang w:val="ru-RU"/>
        </w:rPr>
        <w:t>/2014 - НЕ ОТВАРАТИ”.</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На полеђини коверте или на кутији навести назив</w:t>
      </w:r>
      <w:r w:rsidRPr="00537CE2">
        <w:rPr>
          <w:rFonts w:ascii="Calibri" w:eastAsia="Times New Roman" w:hAnsi="Calibri" w:cs="Times New Roman"/>
          <w:lang w:val="sr-Cyrl-CS"/>
        </w:rPr>
        <w:t xml:space="preserve"> и адресу</w:t>
      </w:r>
      <w:r w:rsidRPr="00537CE2">
        <w:rPr>
          <w:rFonts w:ascii="Calibri" w:eastAsia="Times New Roman" w:hAnsi="Calibri" w:cs="Times New Roman"/>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По истеку рока за подношење понуда понуђач не може да повуче нити да мења своју понуду.</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 xml:space="preserve">11. УЧЕСТВОВАЊЕ У ЗАЈЕДНИЧКОЈ ПОНУДИ ИЛИ КАО ПОДИЗВОЂАЧ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Понуђач може да поднесе само једну понуду.</w:t>
      </w:r>
      <w:r w:rsidRPr="00537CE2">
        <w:rPr>
          <w:rFonts w:ascii="Calibri" w:eastAsia="Times New Roman" w:hAnsi="Calibri" w:cs="Times New Roman"/>
          <w:i/>
          <w:iCs/>
          <w:lang w:val="ru-RU"/>
        </w:rPr>
        <w:t xml:space="preserve">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37CE2" w:rsidRPr="00537CE2" w:rsidRDefault="00537CE2" w:rsidP="00537CE2">
      <w:pPr>
        <w:jc w:val="both"/>
        <w:rPr>
          <w:rFonts w:ascii="Calibri" w:eastAsia="Times New Roman" w:hAnsi="Calibri" w:cs="Times New Roman"/>
          <w:i/>
          <w:iCs/>
          <w:color w:val="FF0000"/>
          <w:lang w:val="ru-RU"/>
        </w:rPr>
      </w:pPr>
      <w:r w:rsidRPr="00537CE2">
        <w:rPr>
          <w:rFonts w:ascii="Calibri" w:eastAsia="Times New Roman" w:hAnsi="Calibri" w:cs="Times New Roman"/>
          <w:lang w:val="ru-RU"/>
        </w:rPr>
        <w:t xml:space="preserve">У Обрасцу понуде </w:t>
      </w:r>
      <w:r w:rsidRPr="00537CE2">
        <w:rPr>
          <w:rFonts w:ascii="Calibri" w:eastAsia="Times New Roman" w:hAnsi="Calibri" w:cs="Times New Roman"/>
          <w:lang w:val="sr-Cyrl-CS"/>
        </w:rPr>
        <w:t xml:space="preserve">(поглавље </w:t>
      </w:r>
      <w:r w:rsidRPr="00537CE2">
        <w:rPr>
          <w:rFonts w:ascii="Calibri" w:eastAsia="Times New Roman" w:hAnsi="Calibri" w:cs="Times New Roman"/>
          <w:b/>
          <w:bCs/>
          <w:lang w:val="en-US"/>
        </w:rPr>
        <w:t>VII</w:t>
      </w:r>
      <w:r w:rsidRPr="00537CE2">
        <w:rPr>
          <w:rFonts w:ascii="Calibri" w:eastAsia="Times New Roman" w:hAnsi="Calibri" w:cs="Times New Roman"/>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12. ПОНУДА СА ПОДИЗВОЂАЧЕМ</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Уколико понуђач подноси понуду са подизвођачем дужан је да у Обрасцу понуде</w:t>
      </w:r>
      <w:r w:rsidRPr="00537CE2">
        <w:rPr>
          <w:rFonts w:ascii="Calibri" w:eastAsia="Times New Roman" w:hAnsi="Calibri" w:cs="Times New Roman"/>
          <w:lang w:val="sr-Cyrl-CS"/>
        </w:rPr>
        <w:t xml:space="preserve"> (поглавље </w:t>
      </w:r>
      <w:r w:rsidRPr="00537CE2">
        <w:rPr>
          <w:rFonts w:ascii="Calibri" w:eastAsia="Times New Roman" w:hAnsi="Calibri" w:cs="Times New Roman"/>
          <w:b/>
          <w:bCs/>
          <w:lang w:val="en-US"/>
        </w:rPr>
        <w:t>VII</w:t>
      </w:r>
      <w:r w:rsidRPr="00537CE2">
        <w:rPr>
          <w:rFonts w:ascii="Calibri" w:eastAsia="Times New Roman" w:hAnsi="Calibri" w:cs="Times New Roman"/>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Понуђач у Обрасцу понуде</w:t>
      </w:r>
      <w:r w:rsidRPr="00537CE2">
        <w:rPr>
          <w:rFonts w:ascii="Calibri" w:eastAsia="Times New Roman" w:hAnsi="Calibri" w:cs="Times New Roman"/>
          <w:i/>
          <w:iCs/>
          <w:color w:val="FF0000"/>
          <w:lang w:val="ru-RU"/>
        </w:rPr>
        <w:t xml:space="preserve"> </w:t>
      </w:r>
      <w:r w:rsidRPr="00537CE2">
        <w:rPr>
          <w:rFonts w:ascii="Calibri" w:eastAsia="Times New Roman" w:hAnsi="Calibri" w:cs="Times New Roman"/>
          <w:lang w:val="ru-RU"/>
        </w:rPr>
        <w:t xml:space="preserve">наводи назив и седиште подизвођача, уколико ће делимично извршење набавке поверити подизвођачу.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Понуђач је дужан да за подизвођаче достави доказе о испуњености услова који су наведени у </w:t>
      </w:r>
      <w:r w:rsidRPr="00537CE2">
        <w:rPr>
          <w:rFonts w:ascii="Calibri" w:eastAsia="Times New Roman" w:hAnsi="Calibri" w:cs="Times New Roman"/>
          <w:lang w:val="sr-Cyrl-CS"/>
        </w:rPr>
        <w:t>поглављу</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en-US"/>
        </w:rPr>
        <w:t>V</w:t>
      </w:r>
      <w:r w:rsidRPr="00537CE2">
        <w:rPr>
          <w:rFonts w:ascii="Calibri" w:eastAsia="Times New Roman" w:hAnsi="Calibri" w:cs="Times New Roman"/>
          <w:lang w:val="ru-RU"/>
        </w:rPr>
        <w:t xml:space="preserve"> конкурсне документације, у складу са упутством како се доказује испуњеност услова (Образац изјаве из </w:t>
      </w:r>
      <w:r w:rsidRPr="00537CE2">
        <w:rPr>
          <w:rFonts w:ascii="Calibri" w:eastAsia="Times New Roman" w:hAnsi="Calibri" w:cs="Times New Roman"/>
          <w:lang w:val="sr-Cyrl-CS"/>
        </w:rPr>
        <w:t>поглаваља</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en-US"/>
        </w:rPr>
        <w:t>V</w:t>
      </w:r>
      <w:r w:rsidRPr="00537CE2">
        <w:rPr>
          <w:rFonts w:ascii="Calibri" w:eastAsia="Times New Roman" w:hAnsi="Calibri" w:cs="Times New Roman"/>
          <w:lang w:val="ru-RU"/>
        </w:rPr>
        <w:t xml:space="preserve"> одељак </w:t>
      </w:r>
      <w:r w:rsidRPr="00537CE2">
        <w:rPr>
          <w:rFonts w:ascii="Calibri" w:eastAsia="Times New Roman" w:hAnsi="Calibri" w:cs="Times New Roman"/>
          <w:b/>
          <w:bCs/>
          <w:lang w:val="ru-RU"/>
        </w:rPr>
        <w:t>3</w:t>
      </w:r>
      <w:r w:rsidRPr="00537CE2">
        <w:rPr>
          <w:rFonts w:ascii="Calibri" w:eastAsia="Times New Roman" w:hAnsi="Calibri" w:cs="Times New Roman"/>
          <w:lang w:val="ru-RU"/>
        </w:rPr>
        <w:t>.).</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Понуђач је дужан да наручиоцу, на његов захтев, омогући приступ код подизвођача, ради утврђивања испуњености тражених услова.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13. ЗАЈЕДНИЧКА ПОНУДА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Понуду може поднети група понуђача.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37CE2">
        <w:rPr>
          <w:rFonts w:ascii="Calibri" w:eastAsia="Times New Roman" w:hAnsi="Calibri" w:cs="Times New Roman"/>
          <w:lang w:val="sr-Cyrl-CS"/>
        </w:rPr>
        <w:t>.</w:t>
      </w:r>
      <w:r w:rsidRPr="00537CE2">
        <w:rPr>
          <w:rFonts w:ascii="Calibri" w:eastAsia="Times New Roman" w:hAnsi="Calibri" w:cs="Times New Roman"/>
          <w:lang w:val="ru-RU"/>
        </w:rPr>
        <w:t xml:space="preserve"> 4. тач</w:t>
      </w:r>
      <w:r w:rsidRPr="00537CE2">
        <w:rPr>
          <w:rFonts w:ascii="Calibri" w:eastAsia="Times New Roman" w:hAnsi="Calibri" w:cs="Times New Roman"/>
          <w:lang w:val="sr-Cyrl-CS"/>
        </w:rPr>
        <w:t>.</w:t>
      </w:r>
      <w:r w:rsidRPr="00537CE2">
        <w:rPr>
          <w:rFonts w:ascii="Calibri" w:eastAsia="Times New Roman" w:hAnsi="Calibri" w:cs="Times New Roman"/>
          <w:lang w:val="ru-RU"/>
        </w:rPr>
        <w:t xml:space="preserve"> 1</w:t>
      </w:r>
      <w:r w:rsidRPr="00537CE2">
        <w:rPr>
          <w:rFonts w:ascii="Calibri" w:eastAsia="Times New Roman" w:hAnsi="Calibri" w:cs="Times New Roman"/>
          <w:lang w:val="sr-Cyrl-CS"/>
        </w:rPr>
        <w:t>)</w:t>
      </w:r>
      <w:r w:rsidRPr="00537CE2">
        <w:rPr>
          <w:rFonts w:ascii="Calibri" w:eastAsia="Times New Roman" w:hAnsi="Calibri" w:cs="Times New Roman"/>
          <w:lang w:val="ru-RU"/>
        </w:rPr>
        <w:t xml:space="preserve"> до 6</w:t>
      </w:r>
      <w:r w:rsidRPr="00537CE2">
        <w:rPr>
          <w:rFonts w:ascii="Calibri" w:eastAsia="Times New Roman" w:hAnsi="Calibri" w:cs="Times New Roman"/>
          <w:lang w:val="sr-Cyrl-CS"/>
        </w:rPr>
        <w:t>)</w:t>
      </w:r>
      <w:r w:rsidRPr="00537CE2">
        <w:rPr>
          <w:rFonts w:ascii="Calibri" w:eastAsia="Times New Roman" w:hAnsi="Calibri" w:cs="Times New Roman"/>
          <w:lang w:val="ru-RU"/>
        </w:rPr>
        <w:t xml:space="preserve"> Закона и то податке о: </w:t>
      </w:r>
    </w:p>
    <w:p w:rsidR="00537CE2" w:rsidRPr="00537CE2" w:rsidRDefault="00537CE2" w:rsidP="00537CE2">
      <w:pPr>
        <w:numPr>
          <w:ilvl w:val="0"/>
          <w:numId w:val="10"/>
        </w:numPr>
        <w:suppressAutoHyphens/>
        <w:spacing w:after="0" w:line="100" w:lineRule="atLeast"/>
        <w:jc w:val="both"/>
        <w:rPr>
          <w:rFonts w:ascii="Calibri" w:eastAsia="Times New Roman" w:hAnsi="Calibri" w:cs="Times New Roman"/>
          <w:lang w:val="ru-RU"/>
        </w:rPr>
      </w:pPr>
      <w:r w:rsidRPr="00537CE2">
        <w:rPr>
          <w:rFonts w:ascii="Calibri" w:eastAsia="Times New Roman" w:hAnsi="Calibri" w:cs="Times New Roman"/>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537CE2" w:rsidRPr="00537CE2" w:rsidRDefault="00537CE2" w:rsidP="00537CE2">
      <w:pPr>
        <w:numPr>
          <w:ilvl w:val="0"/>
          <w:numId w:val="10"/>
        </w:numPr>
        <w:suppressAutoHyphens/>
        <w:spacing w:after="0" w:line="100" w:lineRule="atLeast"/>
        <w:jc w:val="both"/>
        <w:rPr>
          <w:rFonts w:ascii="Calibri" w:eastAsia="Times New Roman" w:hAnsi="Calibri" w:cs="Times New Roman"/>
          <w:lang w:val="ru-RU"/>
        </w:rPr>
      </w:pPr>
      <w:r w:rsidRPr="00537CE2">
        <w:rPr>
          <w:rFonts w:ascii="Calibri" w:eastAsia="Times New Roman" w:hAnsi="Calibri" w:cs="Times New Roman"/>
          <w:lang w:val="ru-RU"/>
        </w:rPr>
        <w:t xml:space="preserve">понуђачу који ће у име групе понуђача потписати уговор, </w:t>
      </w:r>
    </w:p>
    <w:p w:rsidR="00537CE2" w:rsidRPr="00537CE2" w:rsidRDefault="00537CE2" w:rsidP="00537CE2">
      <w:pPr>
        <w:numPr>
          <w:ilvl w:val="0"/>
          <w:numId w:val="10"/>
        </w:numPr>
        <w:suppressAutoHyphens/>
        <w:spacing w:after="0" w:line="100" w:lineRule="atLeast"/>
        <w:jc w:val="both"/>
        <w:rPr>
          <w:rFonts w:ascii="Calibri" w:eastAsia="Times New Roman" w:hAnsi="Calibri" w:cs="Times New Roman"/>
          <w:lang w:val="ru-RU"/>
        </w:rPr>
      </w:pPr>
      <w:r w:rsidRPr="00537CE2">
        <w:rPr>
          <w:rFonts w:ascii="Calibri" w:eastAsia="Times New Roman" w:hAnsi="Calibri" w:cs="Times New Roman"/>
          <w:lang w:val="ru-RU"/>
        </w:rPr>
        <w:t xml:space="preserve">понуђачу који ће у име групе понуђача дати средство обезбеђења, </w:t>
      </w:r>
    </w:p>
    <w:p w:rsidR="00537CE2" w:rsidRPr="00537CE2" w:rsidRDefault="00537CE2" w:rsidP="00537CE2">
      <w:pPr>
        <w:numPr>
          <w:ilvl w:val="0"/>
          <w:numId w:val="10"/>
        </w:numPr>
        <w:suppressAutoHyphens/>
        <w:spacing w:after="0" w:line="100" w:lineRule="atLeast"/>
        <w:jc w:val="both"/>
        <w:rPr>
          <w:rFonts w:ascii="Calibri" w:eastAsia="Times New Roman" w:hAnsi="Calibri" w:cs="Times New Roman"/>
          <w:lang w:val="ru-RU"/>
        </w:rPr>
      </w:pPr>
      <w:r w:rsidRPr="00537CE2">
        <w:rPr>
          <w:rFonts w:ascii="Calibri" w:eastAsia="Times New Roman" w:hAnsi="Calibri" w:cs="Times New Roman"/>
          <w:lang w:val="ru-RU"/>
        </w:rPr>
        <w:t xml:space="preserve">понуђачу који ће издати рачун, </w:t>
      </w:r>
    </w:p>
    <w:p w:rsidR="00537CE2" w:rsidRPr="00537CE2" w:rsidRDefault="00537CE2" w:rsidP="00537CE2">
      <w:pPr>
        <w:numPr>
          <w:ilvl w:val="0"/>
          <w:numId w:val="10"/>
        </w:numPr>
        <w:suppressAutoHyphens/>
        <w:spacing w:after="0" w:line="100" w:lineRule="atLeast"/>
        <w:jc w:val="both"/>
        <w:rPr>
          <w:rFonts w:ascii="Calibri" w:eastAsia="Times New Roman" w:hAnsi="Calibri" w:cs="Times New Roman"/>
          <w:lang w:val="ru-RU"/>
        </w:rPr>
      </w:pPr>
      <w:r w:rsidRPr="00537CE2">
        <w:rPr>
          <w:rFonts w:ascii="Calibri" w:eastAsia="Times New Roman" w:hAnsi="Calibri" w:cs="Times New Roman"/>
          <w:lang w:val="ru-RU"/>
        </w:rPr>
        <w:t xml:space="preserve">рачуну на који ће бити извршено плаћање, </w:t>
      </w:r>
    </w:p>
    <w:p w:rsidR="00537CE2" w:rsidRPr="00537CE2" w:rsidRDefault="00537CE2" w:rsidP="00537CE2">
      <w:pPr>
        <w:numPr>
          <w:ilvl w:val="0"/>
          <w:numId w:val="10"/>
        </w:numPr>
        <w:suppressAutoHyphens/>
        <w:spacing w:after="0" w:line="100" w:lineRule="atLeast"/>
        <w:jc w:val="both"/>
        <w:rPr>
          <w:rFonts w:ascii="Times New Roman" w:eastAsia="Times New Roman" w:hAnsi="Times New Roman" w:cs="Times New Roman"/>
          <w:color w:val="000000"/>
          <w:kern w:val="2"/>
          <w:sz w:val="24"/>
          <w:szCs w:val="24"/>
          <w:lang w:val="ru-RU" w:eastAsia="ar-SA"/>
        </w:rPr>
      </w:pPr>
      <w:r w:rsidRPr="00537CE2">
        <w:rPr>
          <w:rFonts w:ascii="Times New Roman" w:eastAsia="Times New Roman" w:hAnsi="Times New Roman" w:cs="Times New Roman"/>
          <w:color w:val="000000"/>
          <w:kern w:val="2"/>
          <w:sz w:val="24"/>
          <w:szCs w:val="24"/>
          <w:lang w:val="ru-RU" w:eastAsia="ar-SA"/>
        </w:rPr>
        <w:t>обавезама сваког од понуђача из групе понуђача за извршење уговора</w:t>
      </w:r>
      <w:r w:rsidRPr="00537CE2">
        <w:rPr>
          <w:rFonts w:ascii="Times New Roman" w:eastAsia="Times New Roman" w:hAnsi="Times New Roman" w:cs="Times New Roman"/>
          <w:color w:val="000000"/>
          <w:kern w:val="2"/>
          <w:sz w:val="23"/>
          <w:szCs w:val="23"/>
          <w:lang w:val="ru-RU" w:eastAsia="ar-SA"/>
        </w:rPr>
        <w:t>.</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Група понуђача је дужна да достави све доказе о испуњености услова који су наведени у </w:t>
      </w:r>
      <w:r w:rsidRPr="00537CE2">
        <w:rPr>
          <w:rFonts w:ascii="Calibri" w:eastAsia="Times New Roman" w:hAnsi="Calibri" w:cs="Times New Roman"/>
          <w:lang w:val="sr-Cyrl-CS"/>
        </w:rPr>
        <w:t>поглављу</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en-US"/>
        </w:rPr>
        <w:t>V</w:t>
      </w:r>
      <w:r w:rsidRPr="00537CE2">
        <w:rPr>
          <w:rFonts w:ascii="Calibri" w:eastAsia="Times New Roman" w:hAnsi="Calibri" w:cs="Times New Roman"/>
          <w:lang w:val="ru-RU"/>
        </w:rPr>
        <w:t xml:space="preserve"> конкурсне документације, у складу са упутством како се доказује испуњеност услова (Образац изјаве из </w:t>
      </w:r>
      <w:r w:rsidRPr="00537CE2">
        <w:rPr>
          <w:rFonts w:ascii="Calibri" w:eastAsia="Times New Roman" w:hAnsi="Calibri" w:cs="Times New Roman"/>
          <w:lang w:val="sr-Cyrl-CS"/>
        </w:rPr>
        <w:t>поглавља</w:t>
      </w:r>
      <w:r w:rsidRPr="00537CE2">
        <w:rPr>
          <w:rFonts w:ascii="Calibri" w:eastAsia="Times New Roman" w:hAnsi="Calibri" w:cs="Times New Roman"/>
          <w:lang w:val="ru-RU"/>
        </w:rPr>
        <w:t xml:space="preserve"> </w:t>
      </w:r>
      <w:r w:rsidRPr="00537CE2">
        <w:rPr>
          <w:rFonts w:ascii="Calibri" w:eastAsia="Times New Roman" w:hAnsi="Calibri" w:cs="Times New Roman"/>
          <w:b/>
          <w:bCs/>
          <w:lang w:val="en-US"/>
        </w:rPr>
        <w:t>V</w:t>
      </w:r>
      <w:r w:rsidRPr="00537CE2">
        <w:rPr>
          <w:rFonts w:ascii="Calibri" w:eastAsia="Times New Roman" w:hAnsi="Calibri" w:cs="Times New Roman"/>
          <w:lang w:val="ru-RU"/>
        </w:rPr>
        <w:t xml:space="preserve"> одељак </w:t>
      </w:r>
      <w:r w:rsidRPr="00537CE2">
        <w:rPr>
          <w:rFonts w:ascii="Calibri" w:eastAsia="Times New Roman" w:hAnsi="Calibri" w:cs="Times New Roman"/>
          <w:b/>
          <w:bCs/>
          <w:lang w:val="ru-RU"/>
        </w:rPr>
        <w:t>3</w:t>
      </w:r>
      <w:r w:rsidRPr="00537CE2">
        <w:rPr>
          <w:rFonts w:ascii="Calibri" w:eastAsia="Times New Roman" w:hAnsi="Calibri" w:cs="Times New Roman"/>
          <w:lang w:val="ru-RU"/>
        </w:rPr>
        <w:t>.).</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Понуђачи из групе понуђача одговарају неограничено солидарно према наручиоцу. </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Задруга може поднети понуду самостално, у своје име, а за рачун задругара или заједничку понуду у име задругара.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14. НАЧИН И УСЛОВ</w:t>
      </w:r>
      <w:r w:rsidRPr="00537CE2">
        <w:rPr>
          <w:rFonts w:ascii="Calibri" w:eastAsia="Times New Roman" w:hAnsi="Calibri" w:cs="Times New Roman"/>
          <w:b/>
          <w:bCs/>
          <w:i/>
          <w:iCs/>
          <w:lang w:val="sr-Cyrl-CS"/>
        </w:rPr>
        <w:t>И</w:t>
      </w:r>
      <w:r w:rsidRPr="00537CE2">
        <w:rPr>
          <w:rFonts w:ascii="Calibri" w:eastAsia="Times New Roman" w:hAnsi="Calibri" w:cs="Times New Roman"/>
          <w:b/>
          <w:bCs/>
          <w:i/>
          <w:iCs/>
          <w:lang w:val="ru-RU"/>
        </w:rPr>
        <w:t xml:space="preserve"> ПЛАЋАЊА, ГАРАНТНИ РОК, КАО И ДРУГЕ ОКОЛНОСТИ ОД КОЈИХ ЗАВИСИ ПРИХВАТЉИВОСТ  ПОНУДЕ</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14.1</w:t>
      </w:r>
      <w:r w:rsidRPr="00537CE2">
        <w:rPr>
          <w:rFonts w:ascii="Calibri" w:eastAsia="Times New Roman" w:hAnsi="Calibri" w:cs="Times New Roman"/>
          <w:b/>
          <w:bCs/>
          <w:i/>
          <w:iCs/>
          <w:u w:val="single"/>
          <w:lang w:val="ru-RU"/>
        </w:rPr>
        <w:t xml:space="preserve">. </w:t>
      </w:r>
      <w:r w:rsidRPr="00537CE2">
        <w:rPr>
          <w:rFonts w:ascii="Calibri" w:eastAsia="Times New Roman" w:hAnsi="Calibri" w:cs="Times New Roman"/>
          <w:u w:val="single"/>
          <w:lang w:val="ru-RU"/>
        </w:rPr>
        <w:t>Захтеви у погледу начина, рока и услова плаћања</w:t>
      </w:r>
      <w:r w:rsidRPr="00537CE2">
        <w:rPr>
          <w:rFonts w:ascii="Calibri" w:eastAsia="Times New Roman" w:hAnsi="Calibri" w:cs="Times New Roman"/>
          <w:i/>
          <w:iCs/>
          <w:u w:val="single"/>
          <w:lang w:val="ru-RU"/>
        </w:rPr>
        <w:t>.</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Рок плаћања је</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 xml:space="preserve">до 45 дана  по пријему фактуре (рачуна) за испоручену електричну енергију .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lastRenderedPageBreak/>
        <w:t>Плаћање се врши уплатом на рачун понуђача.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Понуђачу није дозвољено да захтева аванс.</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 xml:space="preserve">14.2. </w:t>
      </w:r>
      <w:r w:rsidRPr="00537CE2">
        <w:rPr>
          <w:rFonts w:ascii="Calibri" w:eastAsia="Times New Roman" w:hAnsi="Calibri" w:cs="Times New Roman"/>
          <w:u w:val="single"/>
          <w:lang w:val="ru-RU"/>
        </w:rPr>
        <w:t>Захтев у погледу места и рока испоруке добара</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sr-Latn-CS"/>
        </w:rPr>
      </w:pPr>
      <w:r w:rsidRPr="00537CE2">
        <w:rPr>
          <w:rFonts w:ascii="Calibri" w:eastAsia="Times New Roman" w:hAnsi="Calibri" w:cs="Times New Roman"/>
          <w:lang w:val="ru-RU"/>
        </w:rPr>
        <w:t xml:space="preserve">Место испоруке : Мерно место купца наручиоца прикљученог на дистрибутивни систем у категорији широке потрошње </w:t>
      </w:r>
      <w:r w:rsidRPr="00537CE2">
        <w:rPr>
          <w:rFonts w:ascii="Calibri" w:eastAsia="Times New Roman" w:hAnsi="Calibri" w:cs="Times New Roman"/>
          <w:lang w:val="sr-Latn-CS"/>
        </w:rPr>
        <w:t>.</w:t>
      </w:r>
    </w:p>
    <w:p w:rsidR="00537CE2" w:rsidRPr="00537CE2" w:rsidRDefault="00537CE2" w:rsidP="00537CE2">
      <w:pPr>
        <w:widowControl w:val="0"/>
        <w:tabs>
          <w:tab w:val="num" w:pos="436"/>
        </w:tabs>
        <w:overflowPunct w:val="0"/>
        <w:autoSpaceDE w:val="0"/>
        <w:autoSpaceDN w:val="0"/>
        <w:adjustRightInd w:val="0"/>
        <w:spacing w:line="240" w:lineRule="auto"/>
        <w:ind w:left="7"/>
        <w:jc w:val="both"/>
        <w:rPr>
          <w:rFonts w:ascii="Calibri" w:eastAsia="Times New Roman" w:hAnsi="Calibri" w:cs="Times New Roman"/>
          <w:b/>
          <w:bCs/>
          <w:lang w:val="ru-RU"/>
        </w:rPr>
      </w:pPr>
      <w:r w:rsidRPr="00537CE2">
        <w:rPr>
          <w:rFonts w:ascii="Calibri" w:eastAsia="Times New Roman" w:hAnsi="Calibri" w:cs="Times New Roman"/>
          <w:lang w:val="sr-Cyrl-CS"/>
        </w:rPr>
        <w:t>О</w:t>
      </w:r>
      <w:r w:rsidRPr="00537CE2">
        <w:rPr>
          <w:rFonts w:ascii="Calibri" w:eastAsia="Times New Roman" w:hAnsi="Calibri" w:cs="Times New Roman"/>
          <w:lang w:val="ru-RU"/>
        </w:rPr>
        <w:t>д дана закључења Уговора о јавној набавци електричене</w:t>
      </w:r>
      <w:r w:rsidRPr="00537CE2">
        <w:rPr>
          <w:rFonts w:ascii="Calibri" w:eastAsia="Times New Roman" w:hAnsi="Calibri" w:cs="Times New Roman"/>
          <w:b/>
          <w:bCs/>
          <w:lang w:val="ru-RU"/>
        </w:rPr>
        <w:t xml:space="preserve"> </w:t>
      </w:r>
      <w:r w:rsidRPr="00537CE2">
        <w:rPr>
          <w:rFonts w:ascii="Calibri" w:eastAsia="Times New Roman" w:hAnsi="Calibri" w:cs="Times New Roman"/>
          <w:lang w:val="ru-RU"/>
        </w:rPr>
        <w:t xml:space="preserve">енергије </w:t>
      </w:r>
      <w:r w:rsidRPr="00C6340E">
        <w:rPr>
          <w:rFonts w:ascii="Calibri" w:eastAsia="Times New Roman" w:hAnsi="Calibri" w:cs="Times New Roman"/>
          <w:b/>
          <w:lang w:val="ru-RU"/>
        </w:rPr>
        <w:t>до 31.12.2014 године</w:t>
      </w:r>
      <w:r w:rsidRPr="00537CE2">
        <w:rPr>
          <w:rFonts w:ascii="Calibri" w:eastAsia="Times New Roman" w:hAnsi="Calibri" w:cs="Times New Roman"/>
          <w:lang w:val="ru-RU"/>
        </w:rPr>
        <w:t xml:space="preserve"> свакодневно од 00:00 до 24:00 сати. </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u w:val="single"/>
          <w:lang w:val="ru-RU"/>
        </w:rPr>
        <w:t xml:space="preserve">14.3. </w:t>
      </w:r>
      <w:r w:rsidRPr="00537CE2">
        <w:rPr>
          <w:rFonts w:ascii="Calibri" w:eastAsia="Times New Roman" w:hAnsi="Calibri" w:cs="Times New Roman"/>
          <w:u w:val="single"/>
          <w:lang w:val="ru-RU"/>
        </w:rPr>
        <w:t>Захтев у погледу рока важења понуде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Рок важења понуде не може бити краћи од 30 дана од дана отварања понуда у складу са чланом 90. Закона о јавним набавкама.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Понуђач који прихвати захтев за продужење рока важења понуде на може мењати понуду.</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u w:val="single"/>
          <w:lang w:val="ru-RU"/>
        </w:rPr>
      </w:pPr>
      <w:r w:rsidRPr="00537CE2">
        <w:rPr>
          <w:rFonts w:ascii="Calibri" w:eastAsia="Times New Roman" w:hAnsi="Calibri" w:cs="Times New Roman"/>
          <w:b/>
          <w:bCs/>
          <w:u w:val="single"/>
          <w:lang w:val="ru-RU"/>
        </w:rPr>
        <w:t>14.4</w:t>
      </w:r>
      <w:r w:rsidRPr="00537CE2">
        <w:rPr>
          <w:rFonts w:ascii="Calibri" w:eastAsia="Times New Roman" w:hAnsi="Calibri" w:cs="Times New Roman"/>
          <w:u w:val="single"/>
          <w:lang w:val="ru-RU"/>
        </w:rPr>
        <w:t>. Други захтеви</w:t>
      </w:r>
      <w:r w:rsidRPr="00537CE2">
        <w:rPr>
          <w:rFonts w:ascii="Calibri" w:eastAsia="Times New Roman" w:hAnsi="Calibri" w:cs="Times New Roman"/>
          <w:b/>
          <w:bCs/>
          <w:u w:val="single"/>
          <w:lang w:val="ru-RU"/>
        </w:rPr>
        <w:t xml:space="preserve"> </w:t>
      </w:r>
    </w:p>
    <w:p w:rsidR="00537CE2" w:rsidRPr="00537CE2" w:rsidRDefault="00537CE2" w:rsidP="00537CE2">
      <w:pPr>
        <w:jc w:val="both"/>
        <w:rPr>
          <w:rFonts w:ascii="Calibri" w:eastAsia="Times New Roman" w:hAnsi="Calibri" w:cs="Times New Roman"/>
          <w:b/>
          <w:bCs/>
          <w:u w:val="single"/>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Чланом 141 став 5.Закона о енергетици прописано је;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1. Уговор о приступу систему са оператором на који је објекат крајњег купца прикључен,</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2. Уговор којим преузима билансну одговорност за места примопредаје крајњег купца  </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u w:val="single"/>
          <w:lang w:val="ru-RU"/>
        </w:rPr>
      </w:pPr>
      <w:r w:rsidRPr="00537CE2">
        <w:rPr>
          <w:rFonts w:ascii="Calibri" w:eastAsia="Times New Roman" w:hAnsi="Calibri" w:cs="Times New Roman"/>
          <w:u w:val="single"/>
          <w:lang w:val="ru-RU"/>
        </w:rPr>
        <w:t>Понуђач је дужан да уз понуду достави изјаву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поступати у складу са чланом 141. став 5. Закона о енергетици, односно да ће одмах по потписивању уговора закључити;</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1. Уговор о приступу систему са оператором на који је објекат крајњег купца прикључен,</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lastRenderedPageBreak/>
        <w:t xml:space="preserve">2. Уговор којим преузима билансну одговорност за места примопредаје крајњег купца  </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b/>
          <w:bCs/>
          <w:i/>
          <w:iCs/>
          <w:lang w:val="ru-RU"/>
        </w:rPr>
        <w:t>15. ВАЛУТА И НАЧИН НА КОЈИ МОРА ДА БУДЕ НАВЕДЕНА И ИЗРАЖЕНА ЦЕНА У ПОНУДИ</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color w:val="00000A"/>
          <w:lang w:val="ru-RU"/>
        </w:rPr>
      </w:pPr>
      <w:r w:rsidRPr="00537CE2">
        <w:rPr>
          <w:rFonts w:ascii="Calibri" w:eastAsia="Times New Roman" w:hAnsi="Calibri" w:cs="Times New Roman"/>
          <w:lang w:val="ru-RU"/>
        </w:rPr>
        <w:t>Цена мора бити исказана у динарима,</w:t>
      </w:r>
      <w:r w:rsidRPr="00537CE2">
        <w:rPr>
          <w:rFonts w:ascii="Calibri" w:eastAsia="Times New Roman" w:hAnsi="Calibri" w:cs="Times New Roman"/>
          <w:color w:val="00000A"/>
          <w:lang w:val="ru-RU"/>
        </w:rPr>
        <w:t>без пореза на додату вредност.</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color w:val="00000A"/>
          <w:lang w:val="ru-RU"/>
        </w:rPr>
        <w:t>Цена је фиксна и не може се мењати</w:t>
      </w:r>
      <w:r w:rsidRPr="00537CE2">
        <w:rPr>
          <w:rFonts w:ascii="Calibri" w:eastAsia="Times New Roman" w:hAnsi="Calibri" w:cs="Times New Roman"/>
          <w:lang w:val="ru-RU"/>
        </w:rPr>
        <w:t xml:space="preserve"> за време периода важења уговора.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Ако је у понуди исказана неуобичајено ниска цена, наручилац ће поступити у складу са чланом 92. Закона.</w:t>
      </w:r>
    </w:p>
    <w:p w:rsidR="00537CE2" w:rsidRPr="00537CE2" w:rsidRDefault="00537CE2" w:rsidP="00537CE2">
      <w:pPr>
        <w:jc w:val="both"/>
        <w:rPr>
          <w:rFonts w:ascii="Calibri" w:eastAsia="Times New Roman" w:hAnsi="Calibri" w:cs="Times New Roman"/>
          <w:color w:val="00B0F0"/>
          <w:lang w:val="ru-RU"/>
        </w:rPr>
      </w:pPr>
      <w:r w:rsidRPr="00537CE2">
        <w:rPr>
          <w:rFonts w:ascii="Calibri" w:eastAsia="Times New Roman" w:hAnsi="Calibri" w:cs="Times New Roman"/>
          <w:lang w:val="ru-RU"/>
        </w:rPr>
        <w:t xml:space="preserve"> </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b/>
          <w:bCs/>
          <w:i/>
          <w:iCs/>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Подаци о пореским обавезама се могу добити у Пореској управи, Министарства финансија и привреде.</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Подаци о заштити при запошљавању и условима рада се могу добити у Министарству рада, запошљавања и социјалне политике.</w:t>
      </w:r>
    </w:p>
    <w:p w:rsidR="00537CE2" w:rsidRPr="00537CE2" w:rsidRDefault="00537CE2" w:rsidP="00537CE2">
      <w:pPr>
        <w:jc w:val="both"/>
        <w:rPr>
          <w:rFonts w:ascii="Calibri" w:eastAsia="Times New Roman" w:hAnsi="Calibri" w:cs="Times New Roman"/>
          <w:b/>
          <w:bCs/>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17. ПОДАЦИ О ВРСТИ, САДРЖИНИ И НАЧИНУ ПОДНОШЕЊА, ВИСИНИ И РОКОВИМА ОБЕЗБЕЂЕЊА ИСПУЊЕЊА ОБАВЕЗЕ ПОНУЂАЧ</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tabs>
          <w:tab w:val="left" w:pos="709"/>
        </w:tabs>
        <w:ind w:firstLine="567"/>
        <w:jc w:val="both"/>
        <w:rPr>
          <w:rFonts w:ascii="Calibri" w:eastAsia="Times New Roman" w:hAnsi="Calibri" w:cs="Times New Roman"/>
          <w:lang w:val="ru-RU"/>
        </w:rPr>
      </w:pPr>
      <w:r w:rsidRPr="00537CE2">
        <w:rPr>
          <w:rFonts w:ascii="Calibri" w:eastAsia="Times New Roman" w:hAnsi="Calibri" w:cs="Times New Roman"/>
          <w:lang w:val="ru-RU"/>
        </w:rPr>
        <w:t xml:space="preserve">Понуђач </w:t>
      </w:r>
      <w:r w:rsidRPr="00537CE2">
        <w:rPr>
          <w:rFonts w:ascii="Calibri" w:eastAsia="Times New Roman" w:hAnsi="Calibri" w:cs="Times New Roman"/>
          <w:lang w:val="en-US"/>
        </w:rPr>
        <w:t>je</w:t>
      </w:r>
      <w:r w:rsidRPr="00537CE2">
        <w:rPr>
          <w:rFonts w:ascii="Calibri" w:eastAsia="Times New Roman" w:hAnsi="Calibri" w:cs="Times New Roman"/>
          <w:lang w:val="ru-RU"/>
        </w:rPr>
        <w:t xml:space="preserve"> дужан је да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w:t>
      </w:r>
      <w:r w:rsidRPr="00537CE2">
        <w:rPr>
          <w:rFonts w:ascii="Calibri" w:eastAsia="Times New Roman" w:hAnsi="Calibri" w:cs="Times New Roman"/>
          <w:lang w:val="sr-Latn-CS"/>
        </w:rPr>
        <w:t xml:space="preserve"> </w:t>
      </w:r>
      <w:r w:rsidRPr="00537CE2">
        <w:rPr>
          <w:rFonts w:ascii="Calibri" w:eastAsia="Times New Roman" w:hAnsi="Calibri" w:cs="Times New Roman"/>
          <w:lang w:val="ru-RU"/>
        </w:rPr>
        <w:t>ПДВ-а, са клаузулом „без протеста“ и „по виђењу“ на име доброг извршења посла, као и картон депонованих потписа.</w:t>
      </w:r>
    </w:p>
    <w:p w:rsidR="00537CE2" w:rsidRPr="00537CE2" w:rsidRDefault="00537CE2" w:rsidP="00537CE2">
      <w:pPr>
        <w:tabs>
          <w:tab w:val="left" w:pos="709"/>
        </w:tabs>
        <w:ind w:firstLine="567"/>
        <w:jc w:val="both"/>
        <w:rPr>
          <w:rFonts w:ascii="Calibri" w:eastAsia="Times New Roman" w:hAnsi="Calibri" w:cs="Times New Roman"/>
          <w:lang w:val="ru-RU"/>
        </w:rPr>
      </w:pPr>
      <w:r w:rsidRPr="00537CE2">
        <w:rPr>
          <w:rFonts w:ascii="Calibri" w:eastAsia="Times New Roman" w:hAnsi="Calibri" w:cs="Times New Roman"/>
          <w:spacing w:val="-3"/>
          <w:lang w:val="ru-RU"/>
        </w:rPr>
        <w:t xml:space="preserve">Меница </w:t>
      </w:r>
      <w:r w:rsidRPr="00537CE2">
        <w:rPr>
          <w:rFonts w:ascii="Calibri" w:eastAsia="Times New Roman" w:hAnsi="Calibri" w:cs="Times New Roman"/>
          <w:spacing w:val="1"/>
          <w:lang w:val="ru-RU"/>
        </w:rPr>
        <w:t>мо</w:t>
      </w:r>
      <w:r w:rsidRPr="00537CE2">
        <w:rPr>
          <w:rFonts w:ascii="Calibri" w:eastAsia="Times New Roman" w:hAnsi="Calibri" w:cs="Times New Roman"/>
          <w:spacing w:val="-1"/>
          <w:lang w:val="ru-RU"/>
        </w:rPr>
        <w:t>р</w:t>
      </w:r>
      <w:r w:rsidRPr="00537CE2">
        <w:rPr>
          <w:rFonts w:ascii="Calibri" w:eastAsia="Times New Roman" w:hAnsi="Calibri" w:cs="Times New Roman"/>
          <w:lang w:val="ru-RU"/>
        </w:rPr>
        <w:t xml:space="preserve">а </w:t>
      </w:r>
      <w:r w:rsidRPr="00537CE2">
        <w:rPr>
          <w:rFonts w:ascii="Calibri" w:eastAsia="Times New Roman" w:hAnsi="Calibri" w:cs="Times New Roman"/>
          <w:spacing w:val="-1"/>
          <w:lang w:val="ru-RU"/>
        </w:rPr>
        <w:t>б</w:t>
      </w:r>
      <w:r w:rsidRPr="00537CE2">
        <w:rPr>
          <w:rFonts w:ascii="Calibri" w:eastAsia="Times New Roman" w:hAnsi="Calibri" w:cs="Times New Roman"/>
          <w:spacing w:val="1"/>
          <w:lang w:val="ru-RU"/>
        </w:rPr>
        <w:t>и</w:t>
      </w:r>
      <w:r w:rsidRPr="00537CE2">
        <w:rPr>
          <w:rFonts w:ascii="Calibri" w:eastAsia="Times New Roman" w:hAnsi="Calibri" w:cs="Times New Roman"/>
          <w:spacing w:val="-3"/>
          <w:lang w:val="ru-RU"/>
        </w:rPr>
        <w:t>т</w:t>
      </w:r>
      <w:r w:rsidRPr="00537CE2">
        <w:rPr>
          <w:rFonts w:ascii="Calibri" w:eastAsia="Times New Roman" w:hAnsi="Calibri" w:cs="Times New Roman"/>
          <w:lang w:val="ru-RU"/>
        </w:rPr>
        <w:t xml:space="preserve">и </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виден</w:t>
      </w:r>
      <w:r w:rsidRPr="00537CE2">
        <w:rPr>
          <w:rFonts w:ascii="Calibri" w:eastAsia="Times New Roman" w:hAnsi="Calibri" w:cs="Times New Roman"/>
          <w:spacing w:val="-2"/>
          <w:lang w:val="ru-RU"/>
        </w:rPr>
        <w:t>т</w:t>
      </w:r>
      <w:r w:rsidRPr="00537CE2">
        <w:rPr>
          <w:rFonts w:ascii="Calibri" w:eastAsia="Times New Roman" w:hAnsi="Calibri" w:cs="Times New Roman"/>
          <w:spacing w:val="1"/>
          <w:lang w:val="ru-RU"/>
        </w:rPr>
        <w:t>ир</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 xml:space="preserve">на у </w:t>
      </w:r>
      <w:r w:rsidRPr="00537CE2">
        <w:rPr>
          <w:rFonts w:ascii="Calibri" w:eastAsia="Times New Roman" w:hAnsi="Calibri" w:cs="Times New Roman"/>
          <w:spacing w:val="-2"/>
          <w:lang w:val="ru-RU"/>
        </w:rPr>
        <w:t>Р</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гис</w:t>
      </w:r>
      <w:r w:rsidRPr="00537CE2">
        <w:rPr>
          <w:rFonts w:ascii="Calibri" w:eastAsia="Times New Roman" w:hAnsi="Calibri" w:cs="Times New Roman"/>
          <w:spacing w:val="-5"/>
          <w:lang w:val="ru-RU"/>
        </w:rPr>
        <w:t>т</w:t>
      </w:r>
      <w:r w:rsidRPr="00537CE2">
        <w:rPr>
          <w:rFonts w:ascii="Calibri" w:eastAsia="Times New Roman" w:hAnsi="Calibri" w:cs="Times New Roman"/>
          <w:spacing w:val="-6"/>
          <w:lang w:val="ru-RU"/>
        </w:rPr>
        <w:t>р</w:t>
      </w:r>
      <w:r w:rsidRPr="00537CE2">
        <w:rPr>
          <w:rFonts w:ascii="Calibri" w:eastAsia="Times New Roman" w:hAnsi="Calibri" w:cs="Times New Roman"/>
          <w:lang w:val="ru-RU"/>
        </w:rPr>
        <w:t>у</w:t>
      </w:r>
      <w:r w:rsidRPr="00537CE2">
        <w:rPr>
          <w:rFonts w:ascii="Calibri" w:eastAsia="Times New Roman" w:hAnsi="Calibri" w:cs="Times New Roman"/>
          <w:spacing w:val="5"/>
          <w:lang w:val="ru-RU"/>
        </w:rPr>
        <w:t xml:space="preserve"> </w:t>
      </w:r>
      <w:r w:rsidRPr="00537CE2">
        <w:rPr>
          <w:rFonts w:ascii="Calibri" w:eastAsia="Times New Roman" w:hAnsi="Calibri" w:cs="Times New Roman"/>
          <w:spacing w:val="-1"/>
          <w:lang w:val="ru-RU"/>
        </w:rPr>
        <w:t>м</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и</w:t>
      </w:r>
      <w:r w:rsidRPr="00537CE2">
        <w:rPr>
          <w:rFonts w:ascii="Calibri" w:eastAsia="Times New Roman" w:hAnsi="Calibri" w:cs="Times New Roman"/>
          <w:spacing w:val="2"/>
          <w:lang w:val="ru-RU"/>
        </w:rPr>
        <w:t>ц</w:t>
      </w:r>
      <w:r w:rsidRPr="00537CE2">
        <w:rPr>
          <w:rFonts w:ascii="Calibri" w:eastAsia="Times New Roman" w:hAnsi="Calibri" w:cs="Times New Roman"/>
          <w:lang w:val="ru-RU"/>
        </w:rPr>
        <w:t>а</w:t>
      </w:r>
      <w:r w:rsidRPr="00537CE2">
        <w:rPr>
          <w:rFonts w:ascii="Calibri" w:eastAsia="Times New Roman" w:hAnsi="Calibri" w:cs="Times New Roman"/>
          <w:spacing w:val="4"/>
          <w:lang w:val="ru-RU"/>
        </w:rPr>
        <w:t xml:space="preserve"> </w:t>
      </w:r>
      <w:r w:rsidRPr="00537CE2">
        <w:rPr>
          <w:rFonts w:ascii="Calibri" w:eastAsia="Times New Roman" w:hAnsi="Calibri" w:cs="Times New Roman"/>
          <w:lang w:val="ru-RU"/>
        </w:rPr>
        <w:t>и</w:t>
      </w:r>
      <w:r w:rsidRPr="00537CE2">
        <w:rPr>
          <w:rFonts w:ascii="Calibri" w:eastAsia="Times New Roman" w:hAnsi="Calibri" w:cs="Times New Roman"/>
          <w:spacing w:val="4"/>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spacing w:val="-8"/>
          <w:lang w:val="ru-RU"/>
        </w:rPr>
        <w:t>в</w:t>
      </w:r>
      <w:r w:rsidRPr="00537CE2">
        <w:rPr>
          <w:rFonts w:ascii="Calibri" w:eastAsia="Times New Roman" w:hAnsi="Calibri" w:cs="Times New Roman"/>
          <w:spacing w:val="-1"/>
          <w:lang w:val="ru-RU"/>
        </w:rPr>
        <w:t>л</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ш</w:t>
      </w:r>
      <w:r w:rsidRPr="00537CE2">
        <w:rPr>
          <w:rFonts w:ascii="Calibri" w:eastAsia="Times New Roman" w:hAnsi="Calibri" w:cs="Times New Roman"/>
          <w:spacing w:val="1"/>
          <w:lang w:val="ru-RU"/>
        </w:rPr>
        <w:t>ће</w:t>
      </w:r>
      <w:r w:rsidRPr="00537CE2">
        <w:rPr>
          <w:rFonts w:ascii="Calibri" w:eastAsia="Times New Roman" w:hAnsi="Calibri" w:cs="Times New Roman"/>
          <w:lang w:val="ru-RU"/>
        </w:rPr>
        <w:t>ња</w:t>
      </w:r>
      <w:r w:rsidRPr="00537CE2">
        <w:rPr>
          <w:rFonts w:ascii="Calibri" w:eastAsia="Times New Roman" w:hAnsi="Calibri" w:cs="Times New Roman"/>
          <w:spacing w:val="4"/>
          <w:lang w:val="ru-RU"/>
        </w:rPr>
        <w:t xml:space="preserve"> </w:t>
      </w:r>
      <w:r w:rsidRPr="00537CE2">
        <w:rPr>
          <w:rFonts w:ascii="Calibri" w:eastAsia="Times New Roman" w:hAnsi="Calibri" w:cs="Times New Roman"/>
          <w:lang w:val="ru-RU"/>
        </w:rPr>
        <w:t>Н</w:t>
      </w:r>
      <w:r w:rsidRPr="00537CE2">
        <w:rPr>
          <w:rFonts w:ascii="Calibri" w:eastAsia="Times New Roman" w:hAnsi="Calibri" w:cs="Times New Roman"/>
          <w:spacing w:val="-2"/>
          <w:lang w:val="ru-RU"/>
        </w:rPr>
        <w:t>а</w:t>
      </w:r>
      <w:r w:rsidRPr="00537CE2">
        <w:rPr>
          <w:rFonts w:ascii="Calibri" w:eastAsia="Times New Roman" w:hAnsi="Calibri" w:cs="Times New Roman"/>
          <w:spacing w:val="1"/>
          <w:lang w:val="ru-RU"/>
        </w:rPr>
        <w:t>р</w:t>
      </w:r>
      <w:r w:rsidRPr="00537CE2">
        <w:rPr>
          <w:rFonts w:ascii="Calibri" w:eastAsia="Times New Roman" w:hAnsi="Calibri" w:cs="Times New Roman"/>
          <w:spacing w:val="5"/>
          <w:lang w:val="ru-RU"/>
        </w:rPr>
        <w:t>о</w:t>
      </w:r>
      <w:r w:rsidRPr="00537CE2">
        <w:rPr>
          <w:rFonts w:ascii="Calibri" w:eastAsia="Times New Roman" w:hAnsi="Calibri" w:cs="Times New Roman"/>
          <w:lang w:val="ru-RU"/>
        </w:rPr>
        <w:t>дне</w:t>
      </w:r>
      <w:r w:rsidRPr="00537CE2">
        <w:rPr>
          <w:rFonts w:ascii="Calibri" w:eastAsia="Times New Roman" w:hAnsi="Calibri" w:cs="Times New Roman"/>
          <w:spacing w:val="3"/>
          <w:lang w:val="ru-RU"/>
        </w:rPr>
        <w:t xml:space="preserve"> </w:t>
      </w:r>
      <w:r w:rsidRPr="00537CE2">
        <w:rPr>
          <w:rFonts w:ascii="Calibri" w:eastAsia="Times New Roman" w:hAnsi="Calibri" w:cs="Times New Roman"/>
          <w:spacing w:val="-3"/>
          <w:lang w:val="ru-RU"/>
        </w:rPr>
        <w:t>б</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нке</w:t>
      </w:r>
      <w:r w:rsidRPr="00537CE2">
        <w:rPr>
          <w:rFonts w:ascii="Calibri" w:eastAsia="Times New Roman" w:hAnsi="Calibri" w:cs="Times New Roman"/>
          <w:spacing w:val="6"/>
          <w:lang w:val="ru-RU"/>
        </w:rPr>
        <w:t xml:space="preserve"> </w:t>
      </w:r>
      <w:r w:rsidRPr="00537CE2">
        <w:rPr>
          <w:rFonts w:ascii="Calibri" w:eastAsia="Times New Roman" w:hAnsi="Calibri" w:cs="Times New Roman"/>
          <w:lang w:val="ru-RU"/>
        </w:rPr>
        <w:t>Срби</w:t>
      </w:r>
      <w:r w:rsidRPr="00537CE2">
        <w:rPr>
          <w:rFonts w:ascii="Calibri" w:eastAsia="Times New Roman" w:hAnsi="Calibri" w:cs="Times New Roman"/>
          <w:spacing w:val="-2"/>
          <w:lang w:val="ru-RU"/>
        </w:rPr>
        <w:t>ј</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w:t>
      </w:r>
      <w:r w:rsidRPr="00537CE2">
        <w:rPr>
          <w:rFonts w:ascii="Calibri" w:eastAsia="Times New Roman" w:hAnsi="Calibri" w:cs="Times New Roman"/>
          <w:spacing w:val="3"/>
          <w:lang w:val="ru-RU"/>
        </w:rPr>
        <w:t xml:space="preserve"> </w:t>
      </w:r>
      <w:r w:rsidRPr="00537CE2">
        <w:rPr>
          <w:rFonts w:ascii="Calibri" w:eastAsia="Times New Roman" w:hAnsi="Calibri" w:cs="Times New Roman"/>
          <w:spacing w:val="-1"/>
          <w:lang w:val="ru-RU"/>
        </w:rPr>
        <w:t>М</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и</w:t>
      </w:r>
      <w:r w:rsidRPr="00537CE2">
        <w:rPr>
          <w:rFonts w:ascii="Calibri" w:eastAsia="Times New Roman" w:hAnsi="Calibri" w:cs="Times New Roman"/>
          <w:spacing w:val="2"/>
          <w:lang w:val="ru-RU"/>
        </w:rPr>
        <w:t>ц</w:t>
      </w:r>
      <w:r w:rsidRPr="00537CE2">
        <w:rPr>
          <w:rFonts w:ascii="Calibri" w:eastAsia="Times New Roman" w:hAnsi="Calibri" w:cs="Times New Roman"/>
          <w:lang w:val="ru-RU"/>
        </w:rPr>
        <w:t>а</w:t>
      </w:r>
      <w:r w:rsidRPr="00537CE2">
        <w:rPr>
          <w:rFonts w:ascii="Calibri" w:eastAsia="Times New Roman" w:hAnsi="Calibri" w:cs="Times New Roman"/>
          <w:spacing w:val="1"/>
          <w:lang w:val="ru-RU"/>
        </w:rPr>
        <w:t xml:space="preserve"> мо</w:t>
      </w:r>
      <w:r w:rsidRPr="00537CE2">
        <w:rPr>
          <w:rFonts w:ascii="Calibri" w:eastAsia="Times New Roman" w:hAnsi="Calibri" w:cs="Times New Roman"/>
          <w:spacing w:val="-1"/>
          <w:lang w:val="ru-RU"/>
        </w:rPr>
        <w:t>р</w:t>
      </w:r>
      <w:r w:rsidRPr="00537CE2">
        <w:rPr>
          <w:rFonts w:ascii="Calibri" w:eastAsia="Times New Roman" w:hAnsi="Calibri" w:cs="Times New Roman"/>
          <w:lang w:val="ru-RU"/>
        </w:rPr>
        <w:t xml:space="preserve">а </w:t>
      </w:r>
      <w:r w:rsidRPr="00537CE2">
        <w:rPr>
          <w:rFonts w:ascii="Calibri" w:eastAsia="Times New Roman" w:hAnsi="Calibri" w:cs="Times New Roman"/>
          <w:spacing w:val="-1"/>
          <w:lang w:val="ru-RU"/>
        </w:rPr>
        <w:t>б</w:t>
      </w:r>
      <w:r w:rsidRPr="00537CE2">
        <w:rPr>
          <w:rFonts w:ascii="Calibri" w:eastAsia="Times New Roman" w:hAnsi="Calibri" w:cs="Times New Roman"/>
          <w:spacing w:val="1"/>
          <w:lang w:val="ru-RU"/>
        </w:rPr>
        <w:t>и</w:t>
      </w:r>
      <w:r w:rsidRPr="00537CE2">
        <w:rPr>
          <w:rFonts w:ascii="Calibri" w:eastAsia="Times New Roman" w:hAnsi="Calibri" w:cs="Times New Roman"/>
          <w:spacing w:val="-3"/>
          <w:lang w:val="ru-RU"/>
        </w:rPr>
        <w:t>т</w:t>
      </w:r>
      <w:r w:rsidRPr="00537CE2">
        <w:rPr>
          <w:rFonts w:ascii="Calibri" w:eastAsia="Times New Roman" w:hAnsi="Calibri" w:cs="Times New Roman"/>
          <w:lang w:val="ru-RU"/>
        </w:rPr>
        <w:t>и</w:t>
      </w:r>
      <w:r w:rsidRPr="00537CE2">
        <w:rPr>
          <w:rFonts w:ascii="Calibri" w:eastAsia="Times New Roman" w:hAnsi="Calibri" w:cs="Times New Roman"/>
          <w:spacing w:val="8"/>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spacing w:val="-5"/>
          <w:lang w:val="ru-RU"/>
        </w:rPr>
        <w:t>в</w:t>
      </w:r>
      <w:r w:rsidRPr="00537CE2">
        <w:rPr>
          <w:rFonts w:ascii="Calibri" w:eastAsia="Times New Roman" w:hAnsi="Calibri" w:cs="Times New Roman"/>
          <w:spacing w:val="1"/>
          <w:lang w:val="ru-RU"/>
        </w:rPr>
        <w:t>ере</w:t>
      </w:r>
      <w:r w:rsidRPr="00537CE2">
        <w:rPr>
          <w:rFonts w:ascii="Calibri" w:eastAsia="Times New Roman" w:hAnsi="Calibri" w:cs="Times New Roman"/>
          <w:lang w:val="ru-RU"/>
        </w:rPr>
        <w:t>на</w:t>
      </w:r>
      <w:r w:rsidRPr="00537CE2">
        <w:rPr>
          <w:rFonts w:ascii="Calibri" w:eastAsia="Times New Roman" w:hAnsi="Calibri" w:cs="Times New Roman"/>
          <w:spacing w:val="6"/>
          <w:lang w:val="ru-RU"/>
        </w:rPr>
        <w:t xml:space="preserve"> </w:t>
      </w:r>
      <w:r w:rsidRPr="00537CE2">
        <w:rPr>
          <w:rFonts w:ascii="Calibri" w:eastAsia="Times New Roman" w:hAnsi="Calibri" w:cs="Times New Roman"/>
          <w:lang w:val="ru-RU"/>
        </w:rPr>
        <w:t>п</w:t>
      </w:r>
      <w:r w:rsidRPr="00537CE2">
        <w:rPr>
          <w:rFonts w:ascii="Calibri" w:eastAsia="Times New Roman" w:hAnsi="Calibri" w:cs="Times New Roman"/>
          <w:spacing w:val="-13"/>
          <w:lang w:val="ru-RU"/>
        </w:rPr>
        <w:t>е</w:t>
      </w:r>
      <w:r w:rsidRPr="00537CE2">
        <w:rPr>
          <w:rFonts w:ascii="Calibri" w:eastAsia="Times New Roman" w:hAnsi="Calibri" w:cs="Times New Roman"/>
          <w:lang w:val="ru-RU"/>
        </w:rPr>
        <w:t>ч</w:t>
      </w:r>
      <w:r w:rsidRPr="00537CE2">
        <w:rPr>
          <w:rFonts w:ascii="Calibri" w:eastAsia="Times New Roman" w:hAnsi="Calibri" w:cs="Times New Roman"/>
          <w:spacing w:val="1"/>
          <w:lang w:val="ru-RU"/>
        </w:rPr>
        <w:t>а</w:t>
      </w:r>
      <w:r w:rsidRPr="00537CE2">
        <w:rPr>
          <w:rFonts w:ascii="Calibri" w:eastAsia="Times New Roman" w:hAnsi="Calibri" w:cs="Times New Roman"/>
          <w:spacing w:val="-6"/>
          <w:lang w:val="ru-RU"/>
        </w:rPr>
        <w:t>т</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м</w:t>
      </w:r>
      <w:r w:rsidRPr="00537CE2">
        <w:rPr>
          <w:rFonts w:ascii="Calibri" w:eastAsia="Times New Roman" w:hAnsi="Calibri" w:cs="Times New Roman"/>
          <w:spacing w:val="6"/>
          <w:lang w:val="ru-RU"/>
        </w:rPr>
        <w:t xml:space="preserve"> </w:t>
      </w:r>
      <w:r w:rsidRPr="00537CE2">
        <w:rPr>
          <w:rFonts w:ascii="Calibri" w:eastAsia="Times New Roman" w:hAnsi="Calibri" w:cs="Times New Roman"/>
          <w:lang w:val="ru-RU"/>
        </w:rPr>
        <w:t>и</w:t>
      </w:r>
      <w:r w:rsidRPr="00537CE2">
        <w:rPr>
          <w:rFonts w:ascii="Calibri" w:eastAsia="Times New Roman" w:hAnsi="Calibri" w:cs="Times New Roman"/>
          <w:spacing w:val="8"/>
          <w:lang w:val="ru-RU"/>
        </w:rPr>
        <w:t xml:space="preserve"> </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о</w:t>
      </w:r>
      <w:r w:rsidRPr="00537CE2">
        <w:rPr>
          <w:rFonts w:ascii="Calibri" w:eastAsia="Times New Roman" w:hAnsi="Calibri" w:cs="Times New Roman"/>
          <w:spacing w:val="-3"/>
          <w:lang w:val="ru-RU"/>
        </w:rPr>
        <w:t>т</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с</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на</w:t>
      </w:r>
      <w:r w:rsidRPr="00537CE2">
        <w:rPr>
          <w:rFonts w:ascii="Calibri" w:eastAsia="Times New Roman" w:hAnsi="Calibri" w:cs="Times New Roman"/>
          <w:spacing w:val="6"/>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д</w:t>
      </w:r>
      <w:r w:rsidRPr="00537CE2">
        <w:rPr>
          <w:rFonts w:ascii="Calibri" w:eastAsia="Times New Roman" w:hAnsi="Calibri" w:cs="Times New Roman"/>
          <w:spacing w:val="7"/>
          <w:lang w:val="ru-RU"/>
        </w:rPr>
        <w:t xml:space="preserve"> </w:t>
      </w:r>
      <w:r w:rsidRPr="00537CE2">
        <w:rPr>
          <w:rFonts w:ascii="Calibri" w:eastAsia="Times New Roman" w:hAnsi="Calibri" w:cs="Times New Roman"/>
          <w:spacing w:val="-2"/>
          <w:lang w:val="ru-RU"/>
        </w:rPr>
        <w:t>с</w:t>
      </w:r>
      <w:r w:rsidRPr="00537CE2">
        <w:rPr>
          <w:rFonts w:ascii="Calibri" w:eastAsia="Times New Roman" w:hAnsi="Calibri" w:cs="Times New Roman"/>
          <w:spacing w:val="-6"/>
          <w:lang w:val="ru-RU"/>
        </w:rPr>
        <w:t>т</w:t>
      </w:r>
      <w:r w:rsidRPr="00537CE2">
        <w:rPr>
          <w:rFonts w:ascii="Calibri" w:eastAsia="Times New Roman" w:hAnsi="Calibri" w:cs="Times New Roman"/>
          <w:spacing w:val="1"/>
          <w:lang w:val="ru-RU"/>
        </w:rPr>
        <w:t>ра</w:t>
      </w:r>
      <w:r w:rsidRPr="00537CE2">
        <w:rPr>
          <w:rFonts w:ascii="Calibri" w:eastAsia="Times New Roman" w:hAnsi="Calibri" w:cs="Times New Roman"/>
          <w:lang w:val="ru-RU"/>
        </w:rPr>
        <w:t>не</w:t>
      </w:r>
      <w:r w:rsidRPr="00537CE2">
        <w:rPr>
          <w:rFonts w:ascii="Calibri" w:eastAsia="Times New Roman" w:hAnsi="Calibri" w:cs="Times New Roman"/>
          <w:spacing w:val="8"/>
          <w:lang w:val="ru-RU"/>
        </w:rPr>
        <w:t xml:space="preserve"> </w:t>
      </w:r>
      <w:r w:rsidRPr="00537CE2">
        <w:rPr>
          <w:rFonts w:ascii="Calibri" w:eastAsia="Times New Roman" w:hAnsi="Calibri" w:cs="Times New Roman"/>
          <w:spacing w:val="-1"/>
          <w:lang w:val="ru-RU"/>
        </w:rPr>
        <w:t>л</w:t>
      </w:r>
      <w:r w:rsidRPr="00537CE2">
        <w:rPr>
          <w:rFonts w:ascii="Calibri" w:eastAsia="Times New Roman" w:hAnsi="Calibri" w:cs="Times New Roman"/>
          <w:spacing w:val="1"/>
          <w:lang w:val="ru-RU"/>
        </w:rPr>
        <w:t>и</w:t>
      </w:r>
      <w:r w:rsidRPr="00537CE2">
        <w:rPr>
          <w:rFonts w:ascii="Calibri" w:eastAsia="Times New Roman" w:hAnsi="Calibri" w:cs="Times New Roman"/>
          <w:spacing w:val="2"/>
          <w:lang w:val="ru-RU"/>
        </w:rPr>
        <w:t>ц</w:t>
      </w:r>
      <w:r w:rsidRPr="00537CE2">
        <w:rPr>
          <w:rFonts w:ascii="Calibri" w:eastAsia="Times New Roman" w:hAnsi="Calibri" w:cs="Times New Roman"/>
          <w:lang w:val="ru-RU"/>
        </w:rPr>
        <w:t>а</w:t>
      </w:r>
      <w:r w:rsidRPr="00537CE2">
        <w:rPr>
          <w:rFonts w:ascii="Calibri" w:eastAsia="Times New Roman" w:hAnsi="Calibri" w:cs="Times New Roman"/>
          <w:spacing w:val="8"/>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spacing w:val="-8"/>
          <w:lang w:val="ru-RU"/>
        </w:rPr>
        <w:t>в</w:t>
      </w:r>
      <w:r w:rsidRPr="00537CE2">
        <w:rPr>
          <w:rFonts w:ascii="Calibri" w:eastAsia="Times New Roman" w:hAnsi="Calibri" w:cs="Times New Roman"/>
          <w:spacing w:val="-1"/>
          <w:lang w:val="ru-RU"/>
        </w:rPr>
        <w:t>л</w:t>
      </w:r>
      <w:r w:rsidRPr="00537CE2">
        <w:rPr>
          <w:rFonts w:ascii="Calibri" w:eastAsia="Times New Roman" w:hAnsi="Calibri" w:cs="Times New Roman"/>
          <w:spacing w:val="1"/>
          <w:lang w:val="ru-RU"/>
        </w:rPr>
        <w:t>а</w:t>
      </w:r>
      <w:r w:rsidRPr="00537CE2">
        <w:rPr>
          <w:rFonts w:ascii="Calibri" w:eastAsia="Times New Roman" w:hAnsi="Calibri" w:cs="Times New Roman"/>
          <w:spacing w:val="-2"/>
          <w:lang w:val="ru-RU"/>
        </w:rPr>
        <w:t>ш</w:t>
      </w:r>
      <w:r w:rsidRPr="00537CE2">
        <w:rPr>
          <w:rFonts w:ascii="Calibri" w:eastAsia="Times New Roman" w:hAnsi="Calibri" w:cs="Times New Roman"/>
          <w:spacing w:val="1"/>
          <w:lang w:val="ru-RU"/>
        </w:rPr>
        <w:t>ћ</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г</w:t>
      </w:r>
      <w:r w:rsidRPr="00537CE2">
        <w:rPr>
          <w:rFonts w:ascii="Calibri" w:eastAsia="Times New Roman" w:hAnsi="Calibri" w:cs="Times New Roman"/>
          <w:spacing w:val="7"/>
          <w:lang w:val="ru-RU"/>
        </w:rPr>
        <w:t xml:space="preserve"> </w:t>
      </w:r>
      <w:r w:rsidRPr="00537CE2">
        <w:rPr>
          <w:rFonts w:ascii="Calibri" w:eastAsia="Times New Roman" w:hAnsi="Calibri" w:cs="Times New Roman"/>
          <w:spacing w:val="-4"/>
          <w:lang w:val="ru-RU"/>
        </w:rPr>
        <w:t>з</w:t>
      </w:r>
      <w:r w:rsidRPr="00537CE2">
        <w:rPr>
          <w:rFonts w:ascii="Calibri" w:eastAsia="Times New Roman" w:hAnsi="Calibri" w:cs="Times New Roman"/>
          <w:lang w:val="ru-RU"/>
        </w:rPr>
        <w:t xml:space="preserve">а </w:t>
      </w:r>
      <w:r w:rsidRPr="00537CE2">
        <w:rPr>
          <w:rFonts w:ascii="Calibri" w:eastAsia="Times New Roman" w:hAnsi="Calibri" w:cs="Times New Roman"/>
          <w:spacing w:val="-4"/>
          <w:lang w:val="ru-RU"/>
        </w:rPr>
        <w:t>з</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с</w:t>
      </w:r>
      <w:r w:rsidRPr="00537CE2">
        <w:rPr>
          <w:rFonts w:ascii="Calibri" w:eastAsia="Times New Roman" w:hAnsi="Calibri" w:cs="Times New Roman"/>
          <w:spacing w:val="-8"/>
          <w:lang w:val="ru-RU"/>
        </w:rPr>
        <w:t>т</w:t>
      </w:r>
      <w:r w:rsidRPr="00537CE2">
        <w:rPr>
          <w:rFonts w:ascii="Calibri" w:eastAsia="Times New Roman" w:hAnsi="Calibri" w:cs="Times New Roman"/>
          <w:lang w:val="ru-RU"/>
        </w:rPr>
        <w:t>уп</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њ</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w:t>
      </w:r>
      <w:r w:rsidRPr="00537CE2">
        <w:rPr>
          <w:rFonts w:ascii="Calibri" w:eastAsia="Times New Roman" w:hAnsi="Calibri" w:cs="Times New Roman"/>
          <w:spacing w:val="20"/>
          <w:lang w:val="ru-RU"/>
        </w:rPr>
        <w:t xml:space="preserve"> </w:t>
      </w:r>
      <w:r w:rsidRPr="00537CE2">
        <w:rPr>
          <w:rFonts w:ascii="Calibri" w:eastAsia="Times New Roman" w:hAnsi="Calibri" w:cs="Times New Roman"/>
          <w:lang w:val="ru-RU"/>
        </w:rPr>
        <w:t>а</w:t>
      </w:r>
      <w:r w:rsidRPr="00537CE2">
        <w:rPr>
          <w:rFonts w:ascii="Calibri" w:eastAsia="Times New Roman" w:hAnsi="Calibri" w:cs="Times New Roman"/>
          <w:spacing w:val="20"/>
          <w:lang w:val="ru-RU"/>
        </w:rPr>
        <w:t xml:space="preserve"> </w:t>
      </w:r>
      <w:r w:rsidRPr="00537CE2">
        <w:rPr>
          <w:rFonts w:ascii="Calibri" w:eastAsia="Times New Roman" w:hAnsi="Calibri" w:cs="Times New Roman"/>
          <w:lang w:val="ru-RU"/>
        </w:rPr>
        <w:t>уз</w:t>
      </w:r>
      <w:r w:rsidRPr="00537CE2">
        <w:rPr>
          <w:rFonts w:ascii="Calibri" w:eastAsia="Times New Roman" w:hAnsi="Calibri" w:cs="Times New Roman"/>
          <w:spacing w:val="18"/>
          <w:lang w:val="ru-RU"/>
        </w:rPr>
        <w:t xml:space="preserve"> </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с</w:t>
      </w:r>
      <w:r w:rsidRPr="00537CE2">
        <w:rPr>
          <w:rFonts w:ascii="Calibri" w:eastAsia="Times New Roman" w:hAnsi="Calibri" w:cs="Times New Roman"/>
          <w:spacing w:val="-8"/>
          <w:lang w:val="ru-RU"/>
        </w:rPr>
        <w:t>т</w:t>
      </w:r>
      <w:r w:rsidRPr="00537CE2">
        <w:rPr>
          <w:rFonts w:ascii="Calibri" w:eastAsia="Times New Roman" w:hAnsi="Calibri" w:cs="Times New Roman"/>
          <w:lang w:val="ru-RU"/>
        </w:rPr>
        <w:t>у</w:t>
      </w:r>
      <w:r w:rsidRPr="00537CE2">
        <w:rPr>
          <w:rFonts w:ascii="Calibri" w:eastAsia="Times New Roman" w:hAnsi="Calibri" w:cs="Times New Roman"/>
          <w:spacing w:val="20"/>
          <w:lang w:val="ru-RU"/>
        </w:rPr>
        <w:t xml:space="preserve"> </w:t>
      </w:r>
      <w:r w:rsidRPr="00537CE2">
        <w:rPr>
          <w:rFonts w:ascii="Calibri" w:eastAsia="Times New Roman" w:hAnsi="Calibri" w:cs="Times New Roman"/>
          <w:spacing w:val="1"/>
          <w:lang w:val="ru-RU"/>
        </w:rPr>
        <w:t>мо</w:t>
      </w:r>
      <w:r w:rsidRPr="00537CE2">
        <w:rPr>
          <w:rFonts w:ascii="Calibri" w:eastAsia="Times New Roman" w:hAnsi="Calibri" w:cs="Times New Roman"/>
          <w:spacing w:val="-1"/>
          <w:lang w:val="ru-RU"/>
        </w:rPr>
        <w:t>р</w:t>
      </w:r>
      <w:r w:rsidRPr="00537CE2">
        <w:rPr>
          <w:rFonts w:ascii="Calibri" w:eastAsia="Times New Roman" w:hAnsi="Calibri" w:cs="Times New Roman"/>
          <w:lang w:val="ru-RU"/>
        </w:rPr>
        <w:t>а</w:t>
      </w:r>
      <w:r w:rsidRPr="00537CE2">
        <w:rPr>
          <w:rFonts w:ascii="Calibri" w:eastAsia="Times New Roman" w:hAnsi="Calibri" w:cs="Times New Roman"/>
          <w:spacing w:val="20"/>
          <w:lang w:val="ru-RU"/>
        </w:rPr>
        <w:t xml:space="preserve"> </w:t>
      </w:r>
      <w:r w:rsidRPr="00537CE2">
        <w:rPr>
          <w:rFonts w:ascii="Calibri" w:eastAsia="Times New Roman" w:hAnsi="Calibri" w:cs="Times New Roman"/>
          <w:spacing w:val="-1"/>
          <w:lang w:val="ru-RU"/>
        </w:rPr>
        <w:t>б</w:t>
      </w:r>
      <w:r w:rsidRPr="00537CE2">
        <w:rPr>
          <w:rFonts w:ascii="Calibri" w:eastAsia="Times New Roman" w:hAnsi="Calibri" w:cs="Times New Roman"/>
          <w:spacing w:val="1"/>
          <w:lang w:val="ru-RU"/>
        </w:rPr>
        <w:t>и</w:t>
      </w:r>
      <w:r w:rsidRPr="00537CE2">
        <w:rPr>
          <w:rFonts w:ascii="Calibri" w:eastAsia="Times New Roman" w:hAnsi="Calibri" w:cs="Times New Roman"/>
          <w:spacing w:val="-3"/>
          <w:lang w:val="ru-RU"/>
        </w:rPr>
        <w:t>т</w:t>
      </w:r>
      <w:r w:rsidRPr="00537CE2">
        <w:rPr>
          <w:rFonts w:ascii="Calibri" w:eastAsia="Times New Roman" w:hAnsi="Calibri" w:cs="Times New Roman"/>
          <w:lang w:val="ru-RU"/>
        </w:rPr>
        <w:t>и</w:t>
      </w:r>
      <w:r w:rsidRPr="00537CE2">
        <w:rPr>
          <w:rFonts w:ascii="Calibri" w:eastAsia="Times New Roman" w:hAnsi="Calibri" w:cs="Times New Roman"/>
          <w:spacing w:val="20"/>
          <w:lang w:val="ru-RU"/>
        </w:rPr>
        <w:t xml:space="preserve"> </w:t>
      </w:r>
      <w:r w:rsidRPr="00537CE2">
        <w:rPr>
          <w:rFonts w:ascii="Calibri" w:eastAsia="Times New Roman" w:hAnsi="Calibri" w:cs="Times New Roman"/>
          <w:lang w:val="ru-RU"/>
        </w:rPr>
        <w:t>дос</w:t>
      </w:r>
      <w:r w:rsidRPr="00537CE2">
        <w:rPr>
          <w:rFonts w:ascii="Calibri" w:eastAsia="Times New Roman" w:hAnsi="Calibri" w:cs="Times New Roman"/>
          <w:spacing w:val="-5"/>
          <w:lang w:val="ru-RU"/>
        </w:rPr>
        <w:t>т</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вљено</w:t>
      </w:r>
      <w:r w:rsidRPr="00537CE2">
        <w:rPr>
          <w:rFonts w:ascii="Calibri" w:eastAsia="Times New Roman" w:hAnsi="Calibri" w:cs="Times New Roman"/>
          <w:spacing w:val="21"/>
          <w:lang w:val="ru-RU"/>
        </w:rPr>
        <w:t xml:space="preserve"> </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пу</w:t>
      </w:r>
      <w:r w:rsidRPr="00537CE2">
        <w:rPr>
          <w:rFonts w:ascii="Calibri" w:eastAsia="Times New Roman" w:hAnsi="Calibri" w:cs="Times New Roman"/>
          <w:spacing w:val="-2"/>
          <w:lang w:val="ru-RU"/>
        </w:rPr>
        <w:t>њ</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но</w:t>
      </w:r>
      <w:r w:rsidRPr="00537CE2">
        <w:rPr>
          <w:rFonts w:ascii="Calibri" w:eastAsia="Times New Roman" w:hAnsi="Calibri" w:cs="Times New Roman"/>
          <w:spacing w:val="18"/>
          <w:lang w:val="ru-RU"/>
        </w:rPr>
        <w:t xml:space="preserve"> </w:t>
      </w:r>
      <w:r w:rsidRPr="00537CE2">
        <w:rPr>
          <w:rFonts w:ascii="Calibri" w:eastAsia="Times New Roman" w:hAnsi="Calibri" w:cs="Times New Roman"/>
          <w:lang w:val="ru-RU"/>
        </w:rPr>
        <w:t>и</w:t>
      </w:r>
      <w:r w:rsidRPr="00537CE2">
        <w:rPr>
          <w:rFonts w:ascii="Calibri" w:eastAsia="Times New Roman" w:hAnsi="Calibri" w:cs="Times New Roman"/>
          <w:spacing w:val="20"/>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spacing w:val="-8"/>
          <w:lang w:val="ru-RU"/>
        </w:rPr>
        <w:t>в</w:t>
      </w:r>
      <w:r w:rsidRPr="00537CE2">
        <w:rPr>
          <w:rFonts w:ascii="Calibri" w:eastAsia="Times New Roman" w:hAnsi="Calibri" w:cs="Times New Roman"/>
          <w:spacing w:val="1"/>
          <w:lang w:val="ru-RU"/>
        </w:rPr>
        <w:t>ере</w:t>
      </w:r>
      <w:r w:rsidRPr="00537CE2">
        <w:rPr>
          <w:rFonts w:ascii="Calibri" w:eastAsia="Times New Roman" w:hAnsi="Calibri" w:cs="Times New Roman"/>
          <w:lang w:val="ru-RU"/>
        </w:rPr>
        <w:t xml:space="preserve">но </w:t>
      </w:r>
      <w:r w:rsidRPr="00537CE2">
        <w:rPr>
          <w:rFonts w:ascii="Calibri" w:eastAsia="Times New Roman" w:hAnsi="Calibri" w:cs="Times New Roman"/>
          <w:spacing w:val="1"/>
          <w:lang w:val="ru-RU"/>
        </w:rPr>
        <w:t>ме</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ч</w:t>
      </w:r>
      <w:r w:rsidRPr="00537CE2">
        <w:rPr>
          <w:rFonts w:ascii="Calibri" w:eastAsia="Times New Roman" w:hAnsi="Calibri" w:cs="Times New Roman"/>
          <w:spacing w:val="-2"/>
          <w:lang w:val="ru-RU"/>
        </w:rPr>
        <w:t>н</w:t>
      </w:r>
      <w:r w:rsidRPr="00537CE2">
        <w:rPr>
          <w:rFonts w:ascii="Calibri" w:eastAsia="Times New Roman" w:hAnsi="Calibri" w:cs="Times New Roman"/>
          <w:lang w:val="ru-RU"/>
        </w:rPr>
        <w:t xml:space="preserve">о </w:t>
      </w:r>
      <w:r w:rsidRPr="00537CE2">
        <w:rPr>
          <w:rFonts w:ascii="Calibri" w:eastAsia="Times New Roman" w:hAnsi="Calibri" w:cs="Times New Roman"/>
          <w:spacing w:val="1"/>
          <w:lang w:val="ru-RU"/>
        </w:rPr>
        <w:t>о</w:t>
      </w:r>
      <w:r w:rsidRPr="00537CE2">
        <w:rPr>
          <w:rFonts w:ascii="Calibri" w:eastAsia="Times New Roman" w:hAnsi="Calibri" w:cs="Times New Roman"/>
          <w:spacing w:val="-8"/>
          <w:lang w:val="ru-RU"/>
        </w:rPr>
        <w:t>в</w:t>
      </w:r>
      <w:r w:rsidRPr="00537CE2">
        <w:rPr>
          <w:rFonts w:ascii="Calibri" w:eastAsia="Times New Roman" w:hAnsi="Calibri" w:cs="Times New Roman"/>
          <w:spacing w:val="-1"/>
          <w:lang w:val="ru-RU"/>
        </w:rPr>
        <w:t>л</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ш</w:t>
      </w:r>
      <w:r w:rsidRPr="00537CE2">
        <w:rPr>
          <w:rFonts w:ascii="Calibri" w:eastAsia="Times New Roman" w:hAnsi="Calibri" w:cs="Times New Roman"/>
          <w:spacing w:val="1"/>
          <w:lang w:val="ru-RU"/>
        </w:rPr>
        <w:t>ћ</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ње –</w:t>
      </w:r>
      <w:r w:rsidRPr="00537CE2">
        <w:rPr>
          <w:rFonts w:ascii="Calibri" w:eastAsia="Times New Roman" w:hAnsi="Calibri" w:cs="Times New Roman"/>
          <w:spacing w:val="-16"/>
          <w:lang w:val="ru-RU"/>
        </w:rPr>
        <w:t xml:space="preserve"> </w:t>
      </w:r>
      <w:r w:rsidRPr="00537CE2">
        <w:rPr>
          <w:rFonts w:ascii="Calibri" w:eastAsia="Times New Roman" w:hAnsi="Calibri" w:cs="Times New Roman"/>
          <w:spacing w:val="-2"/>
          <w:lang w:val="ru-RU"/>
        </w:rPr>
        <w:t>п</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с</w:t>
      </w:r>
      <w:r w:rsidRPr="00537CE2">
        <w:rPr>
          <w:rFonts w:ascii="Calibri" w:eastAsia="Times New Roman" w:hAnsi="Calibri" w:cs="Times New Roman"/>
          <w:spacing w:val="-1"/>
          <w:lang w:val="ru-RU"/>
        </w:rPr>
        <w:t>м</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w:t>
      </w:r>
      <w:r w:rsidRPr="00537CE2">
        <w:rPr>
          <w:rFonts w:ascii="Calibri" w:eastAsia="Times New Roman" w:hAnsi="Calibri" w:cs="Times New Roman"/>
          <w:spacing w:val="38"/>
          <w:lang w:val="ru-RU"/>
        </w:rPr>
        <w:t xml:space="preserve"> </w:t>
      </w:r>
      <w:r w:rsidRPr="00537CE2">
        <w:rPr>
          <w:rFonts w:ascii="Calibri" w:eastAsia="Times New Roman" w:hAnsi="Calibri" w:cs="Times New Roman"/>
          <w:spacing w:val="-2"/>
          <w:lang w:val="ru-RU"/>
        </w:rPr>
        <w:t>с</w:t>
      </w:r>
      <w:r w:rsidRPr="00537CE2">
        <w:rPr>
          <w:rFonts w:ascii="Calibri" w:eastAsia="Times New Roman" w:hAnsi="Calibri" w:cs="Times New Roman"/>
          <w:lang w:val="ru-RU"/>
        </w:rPr>
        <w:t>а</w:t>
      </w:r>
      <w:r w:rsidRPr="00537CE2">
        <w:rPr>
          <w:rFonts w:ascii="Calibri" w:eastAsia="Times New Roman" w:hAnsi="Calibri" w:cs="Times New Roman"/>
          <w:spacing w:val="38"/>
          <w:lang w:val="ru-RU"/>
        </w:rPr>
        <w:t xml:space="preserve"> </w:t>
      </w:r>
      <w:r w:rsidRPr="00537CE2">
        <w:rPr>
          <w:rFonts w:ascii="Calibri" w:eastAsia="Times New Roman" w:hAnsi="Calibri" w:cs="Times New Roman"/>
          <w:spacing w:val="-2"/>
          <w:lang w:val="ru-RU"/>
        </w:rPr>
        <w:t>н</w:t>
      </w:r>
      <w:r w:rsidRPr="00537CE2">
        <w:rPr>
          <w:rFonts w:ascii="Calibri" w:eastAsia="Times New Roman" w:hAnsi="Calibri" w:cs="Times New Roman"/>
          <w:spacing w:val="-4"/>
          <w:lang w:val="ru-RU"/>
        </w:rPr>
        <w:t>а</w:t>
      </w:r>
      <w:r w:rsidRPr="00537CE2">
        <w:rPr>
          <w:rFonts w:ascii="Calibri" w:eastAsia="Times New Roman" w:hAnsi="Calibri" w:cs="Times New Roman"/>
          <w:spacing w:val="-1"/>
          <w:lang w:val="ru-RU"/>
        </w:rPr>
        <w:t>з</w:t>
      </w:r>
      <w:r w:rsidRPr="00537CE2">
        <w:rPr>
          <w:rFonts w:ascii="Calibri" w:eastAsia="Times New Roman" w:hAnsi="Calibri" w:cs="Times New Roman"/>
          <w:lang w:val="ru-RU"/>
        </w:rPr>
        <w:t>н</w:t>
      </w:r>
      <w:r w:rsidRPr="00537CE2">
        <w:rPr>
          <w:rFonts w:ascii="Calibri" w:eastAsia="Times New Roman" w:hAnsi="Calibri" w:cs="Times New Roman"/>
          <w:spacing w:val="-16"/>
          <w:lang w:val="ru-RU"/>
        </w:rPr>
        <w:t>а</w:t>
      </w:r>
      <w:r w:rsidRPr="00537CE2">
        <w:rPr>
          <w:rFonts w:ascii="Calibri" w:eastAsia="Times New Roman" w:hAnsi="Calibri" w:cs="Times New Roman"/>
          <w:lang w:val="ru-RU"/>
        </w:rPr>
        <w:t>ч</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м</w:t>
      </w:r>
      <w:r w:rsidRPr="00537CE2">
        <w:rPr>
          <w:rFonts w:ascii="Calibri" w:eastAsia="Times New Roman" w:hAnsi="Calibri" w:cs="Times New Roman"/>
          <w:spacing w:val="36"/>
          <w:lang w:val="ru-RU"/>
        </w:rPr>
        <w:t xml:space="preserve"> </w:t>
      </w:r>
      <w:r w:rsidRPr="00537CE2">
        <w:rPr>
          <w:rFonts w:ascii="Calibri" w:eastAsia="Times New Roman" w:hAnsi="Calibri" w:cs="Times New Roman"/>
          <w:spacing w:val="1"/>
          <w:lang w:val="ru-RU"/>
        </w:rPr>
        <w:t>и</w:t>
      </w:r>
      <w:r w:rsidRPr="00537CE2">
        <w:rPr>
          <w:rFonts w:ascii="Calibri" w:eastAsia="Times New Roman" w:hAnsi="Calibri" w:cs="Times New Roman"/>
          <w:spacing w:val="-1"/>
          <w:lang w:val="ru-RU"/>
        </w:rPr>
        <w:t>з</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о</w:t>
      </w:r>
      <w:r w:rsidRPr="00537CE2">
        <w:rPr>
          <w:rFonts w:ascii="Calibri" w:eastAsia="Times New Roman" w:hAnsi="Calibri" w:cs="Times New Roman"/>
          <w:spacing w:val="-2"/>
          <w:lang w:val="ru-RU"/>
        </w:rPr>
        <w:t>с</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м</w:t>
      </w:r>
      <w:r w:rsidRPr="00537CE2">
        <w:rPr>
          <w:rFonts w:ascii="Calibri" w:eastAsia="Times New Roman" w:hAnsi="Calibri" w:cs="Times New Roman"/>
          <w:spacing w:val="36"/>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д</w:t>
      </w:r>
      <w:r w:rsidRPr="00537CE2">
        <w:rPr>
          <w:rFonts w:ascii="Calibri" w:eastAsia="Times New Roman" w:hAnsi="Calibri" w:cs="Times New Roman"/>
          <w:spacing w:val="35"/>
          <w:lang w:val="ru-RU"/>
        </w:rPr>
        <w:t xml:space="preserve"> </w:t>
      </w:r>
      <w:r w:rsidRPr="00537CE2">
        <w:rPr>
          <w:rFonts w:ascii="Calibri" w:eastAsia="Times New Roman" w:hAnsi="Calibri" w:cs="Times New Roman"/>
          <w:spacing w:val="1"/>
          <w:lang w:val="ru-RU"/>
        </w:rPr>
        <w:t>10</w:t>
      </w:r>
      <w:r w:rsidRPr="00537CE2">
        <w:rPr>
          <w:rFonts w:ascii="Calibri" w:eastAsia="Times New Roman" w:hAnsi="Calibri" w:cs="Times New Roman"/>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д</w:t>
      </w:r>
      <w:r w:rsidRPr="00537CE2">
        <w:rPr>
          <w:rFonts w:ascii="Calibri" w:eastAsia="Times New Roman" w:hAnsi="Calibri" w:cs="Times New Roman"/>
          <w:spacing w:val="12"/>
          <w:lang w:val="ru-RU"/>
        </w:rPr>
        <w:t xml:space="preserve"> </w:t>
      </w:r>
      <w:r w:rsidRPr="00537CE2">
        <w:rPr>
          <w:rFonts w:ascii="Calibri" w:eastAsia="Times New Roman" w:hAnsi="Calibri" w:cs="Times New Roman"/>
          <w:lang w:val="ru-RU"/>
        </w:rPr>
        <w:t>укупне</w:t>
      </w:r>
      <w:r w:rsidRPr="00537CE2">
        <w:rPr>
          <w:rFonts w:ascii="Calibri" w:eastAsia="Times New Roman" w:hAnsi="Calibri" w:cs="Times New Roman"/>
          <w:spacing w:val="13"/>
          <w:lang w:val="ru-RU"/>
        </w:rPr>
        <w:t xml:space="preserve"> </w:t>
      </w:r>
      <w:r w:rsidRPr="00537CE2">
        <w:rPr>
          <w:rFonts w:ascii="Calibri" w:eastAsia="Times New Roman" w:hAnsi="Calibri" w:cs="Times New Roman"/>
          <w:lang w:val="ru-RU"/>
        </w:rPr>
        <w:t>вр</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днос</w:t>
      </w:r>
      <w:r w:rsidRPr="00537CE2">
        <w:rPr>
          <w:rFonts w:ascii="Calibri" w:eastAsia="Times New Roman" w:hAnsi="Calibri" w:cs="Times New Roman"/>
          <w:spacing w:val="-3"/>
          <w:lang w:val="ru-RU"/>
        </w:rPr>
        <w:t>т</w:t>
      </w:r>
      <w:r w:rsidRPr="00537CE2">
        <w:rPr>
          <w:rFonts w:ascii="Calibri" w:eastAsia="Times New Roman" w:hAnsi="Calibri" w:cs="Times New Roman"/>
          <w:lang w:val="ru-RU"/>
        </w:rPr>
        <w:t>и</w:t>
      </w:r>
      <w:r w:rsidRPr="00537CE2">
        <w:rPr>
          <w:rFonts w:ascii="Calibri" w:eastAsia="Times New Roman" w:hAnsi="Calibri" w:cs="Times New Roman"/>
          <w:spacing w:val="16"/>
          <w:lang w:val="ru-RU"/>
        </w:rPr>
        <w:t xml:space="preserve"> </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ну</w:t>
      </w:r>
      <w:r w:rsidRPr="00537CE2">
        <w:rPr>
          <w:rFonts w:ascii="Calibri" w:eastAsia="Times New Roman" w:hAnsi="Calibri" w:cs="Times New Roman"/>
          <w:spacing w:val="-1"/>
          <w:lang w:val="ru-RU"/>
        </w:rPr>
        <w:t>д</w:t>
      </w:r>
      <w:r w:rsidRPr="00537CE2">
        <w:rPr>
          <w:rFonts w:ascii="Calibri" w:eastAsia="Times New Roman" w:hAnsi="Calibri" w:cs="Times New Roman"/>
          <w:lang w:val="ru-RU"/>
        </w:rPr>
        <w:t xml:space="preserve">е </w:t>
      </w:r>
      <w:r w:rsidRPr="00537CE2">
        <w:rPr>
          <w:rFonts w:ascii="Calibri" w:eastAsia="Times New Roman" w:hAnsi="Calibri" w:cs="Times New Roman"/>
          <w:spacing w:val="-1"/>
          <w:lang w:val="ru-RU"/>
        </w:rPr>
        <w:t>бе</w:t>
      </w:r>
      <w:r w:rsidRPr="00537CE2">
        <w:rPr>
          <w:rFonts w:ascii="Calibri" w:eastAsia="Times New Roman" w:hAnsi="Calibri" w:cs="Times New Roman"/>
          <w:lang w:val="ru-RU"/>
        </w:rPr>
        <w:t xml:space="preserve">з </w:t>
      </w:r>
      <w:r w:rsidRPr="00537CE2">
        <w:rPr>
          <w:rFonts w:ascii="Calibri" w:eastAsia="Times New Roman" w:hAnsi="Calibri" w:cs="Times New Roman"/>
          <w:spacing w:val="-1"/>
          <w:lang w:val="ru-RU"/>
        </w:rPr>
        <w:t>ПД</w:t>
      </w:r>
      <w:r w:rsidRPr="00537CE2">
        <w:rPr>
          <w:rFonts w:ascii="Calibri" w:eastAsia="Times New Roman" w:hAnsi="Calibri" w:cs="Times New Roman"/>
          <w:spacing w:val="1"/>
          <w:lang w:val="ru-RU"/>
        </w:rPr>
        <w:t>В</w:t>
      </w:r>
      <w:r w:rsidRPr="00537CE2">
        <w:rPr>
          <w:rFonts w:ascii="Calibri" w:eastAsia="Times New Roman" w:hAnsi="Calibri" w:cs="Times New Roman"/>
          <w:spacing w:val="-1"/>
          <w:lang w:val="ru-RU"/>
        </w:rPr>
        <w:t>-</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w:t>
      </w:r>
      <w:r w:rsidRPr="00537CE2">
        <w:rPr>
          <w:rFonts w:ascii="Calibri" w:eastAsia="Times New Roman" w:hAnsi="Calibri" w:cs="Times New Roman"/>
          <w:spacing w:val="30"/>
          <w:lang w:val="ru-RU"/>
        </w:rPr>
        <w:t xml:space="preserve"> </w:t>
      </w:r>
      <w:r w:rsidRPr="00537CE2">
        <w:rPr>
          <w:rFonts w:ascii="Calibri" w:eastAsia="Times New Roman" w:hAnsi="Calibri" w:cs="Times New Roman"/>
          <w:spacing w:val="-2"/>
          <w:lang w:val="ru-RU"/>
        </w:rPr>
        <w:t>У</w:t>
      </w:r>
      <w:r w:rsidRPr="00537CE2">
        <w:rPr>
          <w:rFonts w:ascii="Calibri" w:eastAsia="Times New Roman" w:hAnsi="Calibri" w:cs="Times New Roman"/>
          <w:lang w:val="ru-RU"/>
        </w:rPr>
        <w:t>з</w:t>
      </w:r>
      <w:r w:rsidRPr="00537CE2">
        <w:rPr>
          <w:rFonts w:ascii="Calibri" w:eastAsia="Times New Roman" w:hAnsi="Calibri" w:cs="Times New Roman"/>
          <w:spacing w:val="29"/>
          <w:lang w:val="ru-RU"/>
        </w:rPr>
        <w:t xml:space="preserve"> </w:t>
      </w:r>
      <w:r w:rsidRPr="00537CE2">
        <w:rPr>
          <w:rFonts w:ascii="Calibri" w:eastAsia="Times New Roman" w:hAnsi="Calibri" w:cs="Times New Roman"/>
          <w:spacing w:val="-1"/>
          <w:lang w:val="ru-RU"/>
        </w:rPr>
        <w:t>м</w:t>
      </w:r>
      <w:r w:rsidRPr="00537CE2">
        <w:rPr>
          <w:rFonts w:ascii="Calibri" w:eastAsia="Times New Roman" w:hAnsi="Calibri" w:cs="Times New Roman"/>
          <w:spacing w:val="1"/>
          <w:lang w:val="ru-RU"/>
        </w:rPr>
        <w:t>е</w:t>
      </w:r>
      <w:r w:rsidRPr="00537CE2">
        <w:rPr>
          <w:rFonts w:ascii="Calibri" w:eastAsia="Times New Roman" w:hAnsi="Calibri" w:cs="Times New Roman"/>
          <w:spacing w:val="-2"/>
          <w:lang w:val="ru-RU"/>
        </w:rPr>
        <w:t>н</w:t>
      </w:r>
      <w:r w:rsidRPr="00537CE2">
        <w:rPr>
          <w:rFonts w:ascii="Calibri" w:eastAsia="Times New Roman" w:hAnsi="Calibri" w:cs="Times New Roman"/>
          <w:spacing w:val="1"/>
          <w:lang w:val="ru-RU"/>
        </w:rPr>
        <w:t>и</w:t>
      </w:r>
      <w:r w:rsidRPr="00537CE2">
        <w:rPr>
          <w:rFonts w:ascii="Calibri" w:eastAsia="Times New Roman" w:hAnsi="Calibri" w:cs="Times New Roman"/>
          <w:spacing w:val="2"/>
          <w:lang w:val="ru-RU"/>
        </w:rPr>
        <w:t>ц</w:t>
      </w:r>
      <w:r w:rsidRPr="00537CE2">
        <w:rPr>
          <w:rFonts w:ascii="Calibri" w:eastAsia="Times New Roman" w:hAnsi="Calibri" w:cs="Times New Roman"/>
          <w:lang w:val="ru-RU"/>
        </w:rPr>
        <w:t xml:space="preserve">у </w:t>
      </w:r>
      <w:r w:rsidRPr="00537CE2">
        <w:rPr>
          <w:rFonts w:ascii="Calibri" w:eastAsia="Times New Roman" w:hAnsi="Calibri" w:cs="Times New Roman"/>
          <w:spacing w:val="30"/>
          <w:lang w:val="ru-RU"/>
        </w:rPr>
        <w:t xml:space="preserve"> </w:t>
      </w:r>
      <w:r w:rsidRPr="00537CE2">
        <w:rPr>
          <w:rFonts w:ascii="Calibri" w:eastAsia="Times New Roman" w:hAnsi="Calibri" w:cs="Times New Roman"/>
          <w:spacing w:val="-1"/>
          <w:lang w:val="ru-RU"/>
        </w:rPr>
        <w:t>м</w:t>
      </w:r>
      <w:r w:rsidRPr="00537CE2">
        <w:rPr>
          <w:rFonts w:ascii="Calibri" w:eastAsia="Times New Roman" w:hAnsi="Calibri" w:cs="Times New Roman"/>
          <w:spacing w:val="1"/>
          <w:lang w:val="ru-RU"/>
        </w:rPr>
        <w:t>ор</w:t>
      </w:r>
      <w:r w:rsidRPr="00537CE2">
        <w:rPr>
          <w:rFonts w:ascii="Calibri" w:eastAsia="Times New Roman" w:hAnsi="Calibri" w:cs="Times New Roman"/>
          <w:lang w:val="ru-RU"/>
        </w:rPr>
        <w:t>а</w:t>
      </w:r>
      <w:r w:rsidRPr="00537CE2">
        <w:rPr>
          <w:rFonts w:ascii="Calibri" w:eastAsia="Times New Roman" w:hAnsi="Calibri" w:cs="Times New Roman"/>
          <w:spacing w:val="29"/>
          <w:lang w:val="ru-RU"/>
        </w:rPr>
        <w:t xml:space="preserve"> </w:t>
      </w:r>
      <w:r w:rsidRPr="00537CE2">
        <w:rPr>
          <w:rFonts w:ascii="Calibri" w:eastAsia="Times New Roman" w:hAnsi="Calibri" w:cs="Times New Roman"/>
          <w:spacing w:val="-1"/>
          <w:lang w:val="ru-RU"/>
        </w:rPr>
        <w:t>б</w:t>
      </w:r>
      <w:r w:rsidRPr="00537CE2">
        <w:rPr>
          <w:rFonts w:ascii="Calibri" w:eastAsia="Times New Roman" w:hAnsi="Calibri" w:cs="Times New Roman"/>
          <w:spacing w:val="1"/>
          <w:lang w:val="ru-RU"/>
        </w:rPr>
        <w:t>и</w:t>
      </w:r>
      <w:r w:rsidRPr="00537CE2">
        <w:rPr>
          <w:rFonts w:ascii="Calibri" w:eastAsia="Times New Roman" w:hAnsi="Calibri" w:cs="Times New Roman"/>
          <w:spacing w:val="-3"/>
          <w:lang w:val="ru-RU"/>
        </w:rPr>
        <w:t>т</w:t>
      </w:r>
      <w:r w:rsidRPr="00537CE2">
        <w:rPr>
          <w:rFonts w:ascii="Calibri" w:eastAsia="Times New Roman" w:hAnsi="Calibri" w:cs="Times New Roman"/>
          <w:lang w:val="ru-RU"/>
        </w:rPr>
        <w:t>и</w:t>
      </w:r>
      <w:r w:rsidRPr="00537CE2">
        <w:rPr>
          <w:rFonts w:ascii="Calibri" w:eastAsia="Times New Roman" w:hAnsi="Calibri" w:cs="Times New Roman"/>
          <w:spacing w:val="31"/>
          <w:lang w:val="ru-RU"/>
        </w:rPr>
        <w:t xml:space="preserve"> </w:t>
      </w:r>
      <w:r w:rsidRPr="00537CE2">
        <w:rPr>
          <w:rFonts w:ascii="Calibri" w:eastAsia="Times New Roman" w:hAnsi="Calibri" w:cs="Times New Roman"/>
          <w:lang w:val="ru-RU"/>
        </w:rPr>
        <w:lastRenderedPageBreak/>
        <w:t>до</w:t>
      </w:r>
      <w:r w:rsidRPr="00537CE2">
        <w:rPr>
          <w:rFonts w:ascii="Calibri" w:eastAsia="Times New Roman" w:hAnsi="Calibri" w:cs="Times New Roman"/>
          <w:spacing w:val="-2"/>
          <w:lang w:val="ru-RU"/>
        </w:rPr>
        <w:t>с</w:t>
      </w:r>
      <w:r w:rsidRPr="00537CE2">
        <w:rPr>
          <w:rFonts w:ascii="Calibri" w:eastAsia="Times New Roman" w:hAnsi="Calibri" w:cs="Times New Roman"/>
          <w:spacing w:val="-6"/>
          <w:lang w:val="ru-RU"/>
        </w:rPr>
        <w:t>т</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вљена коп</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ја к</w:t>
      </w:r>
      <w:r w:rsidRPr="00537CE2">
        <w:rPr>
          <w:rFonts w:ascii="Calibri" w:eastAsia="Times New Roman" w:hAnsi="Calibri" w:cs="Times New Roman"/>
          <w:spacing w:val="-2"/>
          <w:lang w:val="ru-RU"/>
        </w:rPr>
        <w:t>а</w:t>
      </w:r>
      <w:r w:rsidRPr="00537CE2">
        <w:rPr>
          <w:rFonts w:ascii="Calibri" w:eastAsia="Times New Roman" w:hAnsi="Calibri" w:cs="Times New Roman"/>
          <w:spacing w:val="1"/>
          <w:lang w:val="ru-RU"/>
        </w:rPr>
        <w:t>р</w:t>
      </w:r>
      <w:r w:rsidRPr="00537CE2">
        <w:rPr>
          <w:rFonts w:ascii="Calibri" w:eastAsia="Times New Roman" w:hAnsi="Calibri" w:cs="Times New Roman"/>
          <w:spacing w:val="-6"/>
          <w:lang w:val="ru-RU"/>
        </w:rPr>
        <w:t>т</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на деп</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о</w:t>
      </w:r>
      <w:r w:rsidRPr="00537CE2">
        <w:rPr>
          <w:rFonts w:ascii="Calibri" w:eastAsia="Times New Roman" w:hAnsi="Calibri" w:cs="Times New Roman"/>
          <w:spacing w:val="-5"/>
          <w:lang w:val="ru-RU"/>
        </w:rPr>
        <w:t>в</w:t>
      </w:r>
      <w:r w:rsidRPr="00537CE2">
        <w:rPr>
          <w:rFonts w:ascii="Calibri" w:eastAsia="Times New Roman" w:hAnsi="Calibri" w:cs="Times New Roman"/>
          <w:spacing w:val="1"/>
          <w:lang w:val="ru-RU"/>
        </w:rPr>
        <w:t>а</w:t>
      </w:r>
      <w:r w:rsidRPr="00537CE2">
        <w:rPr>
          <w:rFonts w:ascii="Calibri" w:eastAsia="Times New Roman" w:hAnsi="Calibri" w:cs="Times New Roman"/>
          <w:spacing w:val="-2"/>
          <w:lang w:val="ru-RU"/>
        </w:rPr>
        <w:t>н</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х</w:t>
      </w:r>
      <w:r w:rsidRPr="00537CE2">
        <w:rPr>
          <w:rFonts w:ascii="Calibri" w:eastAsia="Times New Roman" w:hAnsi="Calibri" w:cs="Times New Roman"/>
          <w:spacing w:val="29"/>
          <w:lang w:val="ru-RU"/>
        </w:rPr>
        <w:t xml:space="preserve"> </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о</w:t>
      </w:r>
      <w:r w:rsidRPr="00537CE2">
        <w:rPr>
          <w:rFonts w:ascii="Calibri" w:eastAsia="Times New Roman" w:hAnsi="Calibri" w:cs="Times New Roman"/>
          <w:spacing w:val="-3"/>
          <w:lang w:val="ru-RU"/>
        </w:rPr>
        <w:t>т</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са</w:t>
      </w:r>
      <w:r w:rsidRPr="00537CE2">
        <w:rPr>
          <w:rFonts w:ascii="Calibri" w:eastAsia="Times New Roman" w:hAnsi="Calibri" w:cs="Times New Roman"/>
          <w:spacing w:val="30"/>
          <w:lang w:val="ru-RU"/>
        </w:rPr>
        <w:t xml:space="preserve"> </w:t>
      </w:r>
      <w:r w:rsidRPr="00537CE2">
        <w:rPr>
          <w:rFonts w:ascii="Calibri" w:eastAsia="Times New Roman" w:hAnsi="Calibri" w:cs="Times New Roman"/>
          <w:lang w:val="ru-RU"/>
        </w:rPr>
        <w:t>који</w:t>
      </w:r>
      <w:r w:rsidRPr="00537CE2">
        <w:rPr>
          <w:rFonts w:ascii="Calibri" w:eastAsia="Times New Roman" w:hAnsi="Calibri" w:cs="Times New Roman"/>
          <w:spacing w:val="30"/>
          <w:lang w:val="ru-RU"/>
        </w:rPr>
        <w:t xml:space="preserve"> </w:t>
      </w:r>
      <w:r w:rsidRPr="00537CE2">
        <w:rPr>
          <w:rFonts w:ascii="Calibri" w:eastAsia="Times New Roman" w:hAnsi="Calibri" w:cs="Times New Roman"/>
          <w:lang w:val="ru-RU"/>
        </w:rPr>
        <w:t>је</w:t>
      </w:r>
      <w:r w:rsidRPr="00537CE2">
        <w:rPr>
          <w:rFonts w:ascii="Calibri" w:eastAsia="Times New Roman" w:hAnsi="Calibri" w:cs="Times New Roman"/>
          <w:spacing w:val="30"/>
          <w:lang w:val="ru-RU"/>
        </w:rPr>
        <w:t xml:space="preserve"> </w:t>
      </w:r>
      <w:r w:rsidRPr="00537CE2">
        <w:rPr>
          <w:rFonts w:ascii="Calibri" w:eastAsia="Times New Roman" w:hAnsi="Calibri" w:cs="Times New Roman"/>
          <w:spacing w:val="1"/>
          <w:lang w:val="ru-RU"/>
        </w:rPr>
        <w:t>и</w:t>
      </w:r>
      <w:r w:rsidRPr="00537CE2">
        <w:rPr>
          <w:rFonts w:ascii="Calibri" w:eastAsia="Times New Roman" w:hAnsi="Calibri" w:cs="Times New Roman"/>
          <w:spacing w:val="-4"/>
          <w:lang w:val="ru-RU"/>
        </w:rPr>
        <w:t>з</w:t>
      </w:r>
      <w:r w:rsidRPr="00537CE2">
        <w:rPr>
          <w:rFonts w:ascii="Calibri" w:eastAsia="Times New Roman" w:hAnsi="Calibri" w:cs="Times New Roman"/>
          <w:lang w:val="ru-RU"/>
        </w:rPr>
        <w:t>дат</w:t>
      </w:r>
      <w:r w:rsidRPr="00537CE2">
        <w:rPr>
          <w:rFonts w:ascii="Calibri" w:eastAsia="Times New Roman" w:hAnsi="Calibri" w:cs="Times New Roman"/>
          <w:spacing w:val="26"/>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д</w:t>
      </w:r>
      <w:r w:rsidRPr="00537CE2">
        <w:rPr>
          <w:rFonts w:ascii="Calibri" w:eastAsia="Times New Roman" w:hAnsi="Calibri" w:cs="Times New Roman"/>
          <w:spacing w:val="29"/>
          <w:lang w:val="ru-RU"/>
        </w:rPr>
        <w:t xml:space="preserve"> </w:t>
      </w:r>
      <w:r w:rsidRPr="00537CE2">
        <w:rPr>
          <w:rFonts w:ascii="Calibri" w:eastAsia="Times New Roman" w:hAnsi="Calibri" w:cs="Times New Roman"/>
          <w:lang w:val="ru-RU"/>
        </w:rPr>
        <w:t>с</w:t>
      </w:r>
      <w:r w:rsidRPr="00537CE2">
        <w:rPr>
          <w:rFonts w:ascii="Calibri" w:eastAsia="Times New Roman" w:hAnsi="Calibri" w:cs="Times New Roman"/>
          <w:spacing w:val="-6"/>
          <w:lang w:val="ru-RU"/>
        </w:rPr>
        <w:t>т</w:t>
      </w:r>
      <w:r w:rsidRPr="00537CE2">
        <w:rPr>
          <w:rFonts w:ascii="Calibri" w:eastAsia="Times New Roman" w:hAnsi="Calibri" w:cs="Times New Roman"/>
          <w:spacing w:val="1"/>
          <w:lang w:val="ru-RU"/>
        </w:rPr>
        <w:t>ра</w:t>
      </w:r>
      <w:r w:rsidRPr="00537CE2">
        <w:rPr>
          <w:rFonts w:ascii="Calibri" w:eastAsia="Times New Roman" w:hAnsi="Calibri" w:cs="Times New Roman"/>
          <w:lang w:val="ru-RU"/>
        </w:rPr>
        <w:t>не</w:t>
      </w:r>
      <w:r w:rsidRPr="00537CE2">
        <w:rPr>
          <w:rFonts w:ascii="Calibri" w:eastAsia="Times New Roman" w:hAnsi="Calibri" w:cs="Times New Roman"/>
          <w:spacing w:val="30"/>
          <w:lang w:val="ru-RU"/>
        </w:rPr>
        <w:t xml:space="preserve"> </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с</w:t>
      </w:r>
      <w:r w:rsidRPr="00537CE2">
        <w:rPr>
          <w:rFonts w:ascii="Calibri" w:eastAsia="Times New Roman" w:hAnsi="Calibri" w:cs="Times New Roman"/>
          <w:spacing w:val="-1"/>
          <w:lang w:val="ru-RU"/>
        </w:rPr>
        <w:t>л</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вне</w:t>
      </w:r>
      <w:r w:rsidRPr="00537CE2">
        <w:rPr>
          <w:rFonts w:ascii="Calibri" w:eastAsia="Times New Roman" w:hAnsi="Calibri" w:cs="Times New Roman"/>
          <w:spacing w:val="30"/>
          <w:lang w:val="ru-RU"/>
        </w:rPr>
        <w:t xml:space="preserve"> </w:t>
      </w:r>
      <w:r w:rsidRPr="00537CE2">
        <w:rPr>
          <w:rFonts w:ascii="Calibri" w:eastAsia="Times New Roman" w:hAnsi="Calibri" w:cs="Times New Roman"/>
          <w:spacing w:val="-1"/>
          <w:lang w:val="ru-RU"/>
        </w:rPr>
        <w:t>б</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нке</w:t>
      </w:r>
      <w:r w:rsidRPr="00537CE2">
        <w:rPr>
          <w:rFonts w:ascii="Calibri" w:eastAsia="Times New Roman" w:hAnsi="Calibri" w:cs="Times New Roman"/>
          <w:spacing w:val="30"/>
          <w:lang w:val="ru-RU"/>
        </w:rPr>
        <w:t xml:space="preserve"> </w:t>
      </w:r>
      <w:r w:rsidRPr="00537CE2">
        <w:rPr>
          <w:rFonts w:ascii="Calibri" w:eastAsia="Times New Roman" w:hAnsi="Calibri" w:cs="Times New Roman"/>
          <w:lang w:val="ru-RU"/>
        </w:rPr>
        <w:t>коју п</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ну</w:t>
      </w:r>
      <w:r w:rsidRPr="00537CE2">
        <w:rPr>
          <w:rFonts w:ascii="Calibri" w:eastAsia="Times New Roman" w:hAnsi="Calibri" w:cs="Times New Roman"/>
          <w:spacing w:val="1"/>
          <w:lang w:val="ru-RU"/>
        </w:rPr>
        <w:t>ђ</w:t>
      </w:r>
      <w:r w:rsidRPr="00537CE2">
        <w:rPr>
          <w:rFonts w:ascii="Calibri" w:eastAsia="Times New Roman" w:hAnsi="Calibri" w:cs="Times New Roman"/>
          <w:spacing w:val="-16"/>
          <w:lang w:val="ru-RU"/>
        </w:rPr>
        <w:t>а</w:t>
      </w:r>
      <w:r w:rsidRPr="00537CE2">
        <w:rPr>
          <w:rFonts w:ascii="Calibri" w:eastAsia="Times New Roman" w:hAnsi="Calibri" w:cs="Times New Roman"/>
          <w:lang w:val="ru-RU"/>
        </w:rPr>
        <w:t>ч</w:t>
      </w:r>
      <w:r w:rsidRPr="00537CE2">
        <w:rPr>
          <w:rFonts w:ascii="Calibri" w:eastAsia="Times New Roman" w:hAnsi="Calibri" w:cs="Times New Roman"/>
          <w:spacing w:val="6"/>
          <w:lang w:val="ru-RU"/>
        </w:rPr>
        <w:t xml:space="preserve"> </w:t>
      </w:r>
      <w:r w:rsidRPr="00537CE2">
        <w:rPr>
          <w:rFonts w:ascii="Calibri" w:eastAsia="Times New Roman" w:hAnsi="Calibri" w:cs="Times New Roman"/>
          <w:lang w:val="ru-RU"/>
        </w:rPr>
        <w:t>н</w:t>
      </w:r>
      <w:r w:rsidRPr="00537CE2">
        <w:rPr>
          <w:rFonts w:ascii="Calibri" w:eastAsia="Times New Roman" w:hAnsi="Calibri" w:cs="Times New Roman"/>
          <w:spacing w:val="1"/>
          <w:lang w:val="ru-RU"/>
        </w:rPr>
        <w:t>а</w:t>
      </w:r>
      <w:r w:rsidRPr="00537CE2">
        <w:rPr>
          <w:rFonts w:ascii="Calibri" w:eastAsia="Times New Roman" w:hAnsi="Calibri" w:cs="Times New Roman"/>
          <w:spacing w:val="-8"/>
          <w:lang w:val="ru-RU"/>
        </w:rPr>
        <w:t>в</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ди</w:t>
      </w:r>
      <w:r w:rsidRPr="00537CE2">
        <w:rPr>
          <w:rFonts w:ascii="Calibri" w:eastAsia="Times New Roman" w:hAnsi="Calibri" w:cs="Times New Roman"/>
          <w:spacing w:val="6"/>
          <w:lang w:val="ru-RU"/>
        </w:rPr>
        <w:t xml:space="preserve"> </w:t>
      </w:r>
      <w:r w:rsidRPr="00537CE2">
        <w:rPr>
          <w:rFonts w:ascii="Calibri" w:eastAsia="Times New Roman" w:hAnsi="Calibri" w:cs="Times New Roman"/>
          <w:lang w:val="ru-RU"/>
        </w:rPr>
        <w:t>у</w:t>
      </w:r>
      <w:r w:rsidRPr="00537CE2">
        <w:rPr>
          <w:rFonts w:ascii="Calibri" w:eastAsia="Times New Roman" w:hAnsi="Calibri" w:cs="Times New Roman"/>
          <w:spacing w:val="5"/>
          <w:lang w:val="ru-RU"/>
        </w:rPr>
        <w:t xml:space="preserve"> </w:t>
      </w:r>
      <w:r w:rsidRPr="00537CE2">
        <w:rPr>
          <w:rFonts w:ascii="Calibri" w:eastAsia="Times New Roman" w:hAnsi="Calibri" w:cs="Times New Roman"/>
          <w:spacing w:val="-1"/>
          <w:lang w:val="ru-RU"/>
        </w:rPr>
        <w:t>м</w:t>
      </w:r>
      <w:r w:rsidRPr="00537CE2">
        <w:rPr>
          <w:rFonts w:ascii="Calibri" w:eastAsia="Times New Roman" w:hAnsi="Calibri" w:cs="Times New Roman"/>
          <w:spacing w:val="1"/>
          <w:lang w:val="ru-RU"/>
        </w:rPr>
        <w:t>е</w:t>
      </w:r>
      <w:r w:rsidRPr="00537CE2">
        <w:rPr>
          <w:rFonts w:ascii="Calibri" w:eastAsia="Times New Roman" w:hAnsi="Calibri" w:cs="Times New Roman"/>
          <w:spacing w:val="-2"/>
          <w:lang w:val="ru-RU"/>
        </w:rPr>
        <w:t>н</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чн</w:t>
      </w:r>
      <w:r w:rsidRPr="00537CE2">
        <w:rPr>
          <w:rFonts w:ascii="Calibri" w:eastAsia="Times New Roman" w:hAnsi="Calibri" w:cs="Times New Roman"/>
          <w:spacing w:val="1"/>
          <w:lang w:val="ru-RU"/>
        </w:rPr>
        <w:t>о</w:t>
      </w:r>
      <w:r w:rsidRPr="00537CE2">
        <w:rPr>
          <w:rFonts w:ascii="Calibri" w:eastAsia="Times New Roman" w:hAnsi="Calibri" w:cs="Times New Roman"/>
          <w:lang w:val="ru-RU"/>
        </w:rPr>
        <w:t>м</w:t>
      </w:r>
      <w:r w:rsidRPr="00537CE2">
        <w:rPr>
          <w:rFonts w:ascii="Calibri" w:eastAsia="Times New Roman" w:hAnsi="Calibri" w:cs="Times New Roman"/>
          <w:spacing w:val="4"/>
          <w:lang w:val="ru-RU"/>
        </w:rPr>
        <w:t xml:space="preserve"> </w:t>
      </w:r>
      <w:r w:rsidRPr="00537CE2">
        <w:rPr>
          <w:rFonts w:ascii="Calibri" w:eastAsia="Times New Roman" w:hAnsi="Calibri" w:cs="Times New Roman"/>
          <w:spacing w:val="1"/>
          <w:lang w:val="ru-RU"/>
        </w:rPr>
        <w:t>о</w:t>
      </w:r>
      <w:r w:rsidRPr="00537CE2">
        <w:rPr>
          <w:rFonts w:ascii="Calibri" w:eastAsia="Times New Roman" w:hAnsi="Calibri" w:cs="Times New Roman"/>
          <w:spacing w:val="-8"/>
          <w:lang w:val="ru-RU"/>
        </w:rPr>
        <w:t>в</w:t>
      </w:r>
      <w:r w:rsidRPr="00537CE2">
        <w:rPr>
          <w:rFonts w:ascii="Calibri" w:eastAsia="Times New Roman" w:hAnsi="Calibri" w:cs="Times New Roman"/>
          <w:spacing w:val="-1"/>
          <w:lang w:val="ru-RU"/>
        </w:rPr>
        <w:t>л</w:t>
      </w:r>
      <w:r w:rsidRPr="00537CE2">
        <w:rPr>
          <w:rFonts w:ascii="Calibri" w:eastAsia="Times New Roman" w:hAnsi="Calibri" w:cs="Times New Roman"/>
          <w:spacing w:val="1"/>
          <w:lang w:val="ru-RU"/>
        </w:rPr>
        <w:t>а</w:t>
      </w:r>
      <w:r w:rsidRPr="00537CE2">
        <w:rPr>
          <w:rFonts w:ascii="Calibri" w:eastAsia="Times New Roman" w:hAnsi="Calibri" w:cs="Times New Roman"/>
          <w:lang w:val="ru-RU"/>
        </w:rPr>
        <w:t>ш</w:t>
      </w:r>
      <w:r w:rsidRPr="00537CE2">
        <w:rPr>
          <w:rFonts w:ascii="Calibri" w:eastAsia="Times New Roman" w:hAnsi="Calibri" w:cs="Times New Roman"/>
          <w:spacing w:val="-1"/>
          <w:lang w:val="ru-RU"/>
        </w:rPr>
        <w:t>ћ</w:t>
      </w:r>
      <w:r w:rsidRPr="00537CE2">
        <w:rPr>
          <w:rFonts w:ascii="Calibri" w:eastAsia="Times New Roman" w:hAnsi="Calibri" w:cs="Times New Roman"/>
          <w:spacing w:val="1"/>
          <w:lang w:val="ru-RU"/>
        </w:rPr>
        <w:t>е</w:t>
      </w:r>
      <w:r w:rsidRPr="00537CE2">
        <w:rPr>
          <w:rFonts w:ascii="Calibri" w:eastAsia="Times New Roman" w:hAnsi="Calibri" w:cs="Times New Roman"/>
          <w:lang w:val="ru-RU"/>
        </w:rPr>
        <w:t>њу</w:t>
      </w:r>
      <w:r w:rsidRPr="00537CE2">
        <w:rPr>
          <w:rFonts w:ascii="Calibri" w:eastAsia="Times New Roman" w:hAnsi="Calibri" w:cs="Times New Roman"/>
          <w:spacing w:val="11"/>
          <w:lang w:val="ru-RU"/>
        </w:rPr>
        <w:t xml:space="preserve"> </w:t>
      </w:r>
      <w:r w:rsidRPr="00537CE2">
        <w:rPr>
          <w:rFonts w:ascii="Calibri" w:eastAsia="Times New Roman" w:hAnsi="Calibri" w:cs="Times New Roman"/>
          <w:lang w:val="ru-RU"/>
        </w:rPr>
        <w:t>–</w:t>
      </w:r>
      <w:r w:rsidRPr="00537CE2">
        <w:rPr>
          <w:rFonts w:ascii="Calibri" w:eastAsia="Times New Roman" w:hAnsi="Calibri" w:cs="Times New Roman"/>
          <w:spacing w:val="4"/>
          <w:lang w:val="ru-RU"/>
        </w:rPr>
        <w:t xml:space="preserve"> </w:t>
      </w:r>
      <w:r w:rsidRPr="00537CE2">
        <w:rPr>
          <w:rFonts w:ascii="Calibri" w:eastAsia="Times New Roman" w:hAnsi="Calibri" w:cs="Times New Roman"/>
          <w:lang w:val="ru-RU"/>
        </w:rPr>
        <w:t>п</w:t>
      </w:r>
      <w:r w:rsidRPr="00537CE2">
        <w:rPr>
          <w:rFonts w:ascii="Calibri" w:eastAsia="Times New Roman" w:hAnsi="Calibri" w:cs="Times New Roman"/>
          <w:spacing w:val="1"/>
          <w:lang w:val="ru-RU"/>
        </w:rPr>
        <w:t>и</w:t>
      </w:r>
      <w:r w:rsidRPr="00537CE2">
        <w:rPr>
          <w:rFonts w:ascii="Calibri" w:eastAsia="Times New Roman" w:hAnsi="Calibri" w:cs="Times New Roman"/>
          <w:lang w:val="ru-RU"/>
        </w:rPr>
        <w:t>с</w:t>
      </w:r>
      <w:r w:rsidRPr="00537CE2">
        <w:rPr>
          <w:rFonts w:ascii="Calibri" w:eastAsia="Times New Roman" w:hAnsi="Calibri" w:cs="Times New Roman"/>
          <w:spacing w:val="-1"/>
          <w:lang w:val="ru-RU"/>
        </w:rPr>
        <w:t>м</w:t>
      </w:r>
      <w:r w:rsidRPr="00537CE2">
        <w:rPr>
          <w:rFonts w:ascii="Calibri" w:eastAsia="Times New Roman" w:hAnsi="Calibri" w:cs="Times New Roman"/>
          <w:spacing w:val="-17"/>
          <w:lang w:val="ru-RU"/>
        </w:rPr>
        <w:t>у</w:t>
      </w:r>
      <w:r w:rsidRPr="00537CE2">
        <w:rPr>
          <w:rFonts w:ascii="Calibri" w:eastAsia="Times New Roman" w:hAnsi="Calibri" w:cs="Times New Roman"/>
          <w:lang w:val="ru-RU"/>
        </w:rPr>
        <w:t>.</w:t>
      </w:r>
    </w:p>
    <w:p w:rsidR="00537CE2" w:rsidRPr="00537CE2" w:rsidRDefault="00537CE2" w:rsidP="00537CE2">
      <w:pPr>
        <w:tabs>
          <w:tab w:val="left" w:pos="1080"/>
        </w:tabs>
        <w:ind w:firstLine="567"/>
        <w:jc w:val="both"/>
        <w:rPr>
          <w:rFonts w:ascii="Calibri" w:eastAsia="Times New Roman" w:hAnsi="Calibri" w:cs="Times New Roman"/>
          <w:lang w:val="ru-RU"/>
        </w:rPr>
      </w:pPr>
      <w:r w:rsidRPr="00537CE2">
        <w:rPr>
          <w:rFonts w:ascii="Calibri" w:eastAsia="Times New Roman" w:hAnsi="Calibri" w:cs="Times New Roman"/>
          <w:lang w:val="ru-RU"/>
        </w:rPr>
        <w:t>Меница за добро извршење посла мора да важи још 10 (десет) дана од дана истека рока за коначно извршење свих уговорених обавеза.</w:t>
      </w:r>
    </w:p>
    <w:p w:rsidR="00537CE2" w:rsidRPr="00537CE2" w:rsidRDefault="00537CE2" w:rsidP="00537CE2">
      <w:pPr>
        <w:tabs>
          <w:tab w:val="left" w:pos="1080"/>
        </w:tabs>
        <w:ind w:firstLine="567"/>
        <w:jc w:val="both"/>
        <w:rPr>
          <w:rFonts w:ascii="Calibri" w:eastAsia="Times New Roman" w:hAnsi="Calibri" w:cs="Times New Roman"/>
          <w:lang w:val="ru-RU"/>
        </w:rPr>
      </w:pPr>
      <w:r w:rsidRPr="00537CE2">
        <w:rPr>
          <w:rFonts w:ascii="Calibri" w:eastAsia="Times New Roman" w:hAnsi="Calibri" w:cs="Times New Roman"/>
          <w:lang w:val="ru-RU"/>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111/2009-др.закон и 31/2011).</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Наручилац ће вратити уредно потписану и регистровану  сопствену бланко меницу понуђачима са којима није закључен уговор, одмах по закључењу уговора са изабраним понуђачем, на њихов захтев.</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Уколико понуђач не достави уредно потписану и регистровану сопствену бланко меницу на име доброг извршења посла, понуда ће бити одбијена као неприхватљива.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Ако се за време трајања уговора промене рокови за извршење уговорне обавезе, важност сопствене бланко менице за добро извршење посла мора да се продужи.</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Наручилац ће уновчити сопствену бланко меницу за добро извршење посла у случају да понуђач не буде извршавао своје уговорне обавезе у роковима и на начин предвиђен уговором.</w:t>
      </w:r>
    </w:p>
    <w:p w:rsidR="00537CE2" w:rsidRPr="00537CE2" w:rsidRDefault="00537CE2" w:rsidP="00537CE2">
      <w:pPr>
        <w:jc w:val="both"/>
        <w:rPr>
          <w:rFonts w:ascii="Calibri" w:eastAsia="Times New Roman" w:hAnsi="Calibri" w:cs="Times New Roman"/>
          <w:lang w:val="sr-Latn-CS"/>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 xml:space="preserve">18. ЗАШТИТА ПОВЕРЉИВОСТИ ПОДАТАКА КОЈЕ НАРУЧИЛАЦ СТАВЉА ПОНУЂАЧИМА НА РАСПОЛАГАЊЕ, УКЉУЧУЈУЋИ И ЊИХОВЕ ПОДИЗВОЂАЧЕ </w:t>
      </w:r>
    </w:p>
    <w:p w:rsidR="00537CE2" w:rsidRPr="00537CE2" w:rsidRDefault="00537CE2" w:rsidP="00537CE2">
      <w:pPr>
        <w:spacing w:before="120" w:after="120"/>
        <w:jc w:val="both"/>
        <w:rPr>
          <w:rFonts w:ascii="Calibri" w:eastAsia="Times New Roman" w:hAnsi="Calibri" w:cs="Times New Roman"/>
          <w:b/>
          <w:bCs/>
          <w:i/>
          <w:iCs/>
          <w:lang w:val="ru-RU"/>
        </w:rPr>
      </w:pPr>
      <w:r w:rsidRPr="00537CE2">
        <w:rPr>
          <w:rFonts w:ascii="Calibri" w:eastAsia="Times New Roman" w:hAnsi="Calibri" w:cs="Times New Roman"/>
          <w:lang w:val="ru-RU"/>
        </w:rPr>
        <w:t>Предметна набавка не садржи поверљиве информације које наручилац ставља на располагање.</w:t>
      </w:r>
    </w:p>
    <w:p w:rsidR="00537CE2" w:rsidRPr="00537CE2" w:rsidRDefault="00537CE2" w:rsidP="00537CE2">
      <w:pPr>
        <w:jc w:val="both"/>
        <w:rPr>
          <w:rFonts w:ascii="Calibri" w:eastAsia="Times New Roman" w:hAnsi="Calibri" w:cs="Times New Roman"/>
          <w:color w:val="FF0000"/>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19. ДОДАТНЕ ИНФОРМАЦИЈЕ ИЛИ ПОЈАШЊЕЊА У ВЕЗИ СА ПРИПРЕМАЊЕМ ПОНУДЕ</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Заинтересовано лице може, у писаном облику путем поште на адресу наручиоца или на факс наручиоца или електронском поштом</w:t>
      </w:r>
      <w:r w:rsidRPr="00537CE2">
        <w:rPr>
          <w:rFonts w:ascii="Calibri" w:eastAsia="Times New Roman" w:hAnsi="Calibri" w:cs="Times New Roman"/>
          <w:i/>
          <w:iCs/>
          <w:lang w:val="ru-RU"/>
        </w:rPr>
        <w:t xml:space="preserve"> </w:t>
      </w:r>
      <w:r w:rsidRPr="00537CE2">
        <w:rPr>
          <w:rFonts w:ascii="Calibri" w:eastAsia="Times New Roman" w:hAnsi="Calibri" w:cs="Times New Roman"/>
          <w:lang w:val="sr-Cyrl-CS"/>
        </w:rPr>
        <w:t xml:space="preserve">на </w:t>
      </w:r>
      <w:r w:rsidRPr="00537CE2">
        <w:rPr>
          <w:rFonts w:ascii="Calibri" w:eastAsia="Times New Roman" w:hAnsi="Calibri" w:cs="Times New Roman"/>
          <w:lang w:val="en-US"/>
        </w:rPr>
        <w:t>e</w:t>
      </w:r>
      <w:r w:rsidRPr="00537CE2">
        <w:rPr>
          <w:rFonts w:ascii="Calibri" w:eastAsia="Times New Roman" w:hAnsi="Calibri" w:cs="Times New Roman"/>
          <w:lang w:val="ru-RU"/>
        </w:rPr>
        <w:t>-</w:t>
      </w:r>
      <w:r w:rsidRPr="00537CE2">
        <w:rPr>
          <w:rFonts w:ascii="Calibri" w:eastAsia="Times New Roman" w:hAnsi="Calibri" w:cs="Times New Roman"/>
          <w:lang w:val="en-US"/>
        </w:rPr>
        <w:t>mail</w:t>
      </w:r>
      <w:r w:rsidRPr="00537CE2">
        <w:rPr>
          <w:rFonts w:ascii="Calibri" w:eastAsia="Times New Roman" w:hAnsi="Calibri" w:cs="Times New Roman"/>
          <w:i/>
          <w:iCs/>
          <w:lang w:val="ru-RU"/>
        </w:rPr>
        <w:t xml:space="preserve"> </w:t>
      </w:r>
      <w:r w:rsidRPr="00537CE2">
        <w:rPr>
          <w:rFonts w:ascii="Calibri" w:eastAsia="Times New Roman" w:hAnsi="Calibri" w:cs="Times New Roman"/>
          <w:lang w:val="sr-Cyrl-CS"/>
        </w:rPr>
        <w:t>наручиоца</w:t>
      </w:r>
      <w:r w:rsidRPr="00537CE2">
        <w:rPr>
          <w:rFonts w:ascii="Calibri" w:eastAsia="Times New Roman" w:hAnsi="Calibri" w:cs="Times New Roman"/>
          <w:i/>
          <w:iCs/>
          <w:lang w:val="ru-RU"/>
        </w:rPr>
        <w:t xml:space="preserve">, </w:t>
      </w:r>
      <w:r w:rsidRPr="00537CE2">
        <w:rPr>
          <w:rFonts w:ascii="Calibri" w:eastAsia="Times New Roman" w:hAnsi="Calibri" w:cs="Times New Roman"/>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537CE2">
        <w:rPr>
          <w:rFonts w:ascii="Calibri" w:eastAsia="Times New Roman" w:hAnsi="Calibri" w:cs="Times New Roman"/>
          <w:b/>
          <w:bCs/>
          <w:lang w:val="ru-RU"/>
        </w:rPr>
        <w:t xml:space="preserve"> ЈН</w:t>
      </w:r>
      <w:r w:rsidR="00F97AF1">
        <w:rPr>
          <w:rFonts w:ascii="Calibri" w:eastAsia="Times New Roman" w:hAnsi="Calibri" w:cs="Times New Roman"/>
          <w:b/>
          <w:bCs/>
          <w:lang w:val="ru-RU"/>
        </w:rPr>
        <w:t>МВ</w:t>
      </w:r>
      <w:r w:rsidRPr="00537CE2">
        <w:rPr>
          <w:rFonts w:ascii="Calibri" w:eastAsia="Times New Roman" w:hAnsi="Calibri" w:cs="Times New Roman"/>
          <w:b/>
          <w:bCs/>
          <w:lang w:val="ru-RU"/>
        </w:rPr>
        <w:t xml:space="preserve"> бр </w:t>
      </w:r>
      <w:r w:rsidR="00F97AF1">
        <w:rPr>
          <w:rFonts w:ascii="Calibri" w:eastAsia="Times New Roman" w:hAnsi="Calibri" w:cs="Times New Roman"/>
          <w:b/>
          <w:bCs/>
          <w:lang w:val="ru-RU"/>
        </w:rPr>
        <w:t>1</w:t>
      </w:r>
      <w:r w:rsidRPr="00537CE2">
        <w:rPr>
          <w:rFonts w:ascii="Calibri" w:eastAsia="Times New Roman" w:hAnsi="Calibri" w:cs="Times New Roman"/>
          <w:b/>
          <w:bCs/>
          <w:lang w:val="ru-RU"/>
        </w:rPr>
        <w:t>/2014</w:t>
      </w:r>
      <w:r w:rsidRPr="00537CE2">
        <w:rPr>
          <w:rFonts w:ascii="Calibri" w:eastAsia="Times New Roman" w:hAnsi="Calibri" w:cs="Times New Roman"/>
          <w:lang w:val="ru-RU"/>
        </w:rPr>
        <w:t>.</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По истеку рока предвиђеног за подношење понуда н</w:t>
      </w:r>
      <w:r w:rsidRPr="00537CE2">
        <w:rPr>
          <w:rFonts w:ascii="Calibri" w:eastAsia="Times New Roman" w:hAnsi="Calibri" w:cs="Times New Roman"/>
          <w:lang w:val="sr-Cyrl-CS"/>
        </w:rPr>
        <w:t>а</w:t>
      </w:r>
      <w:r w:rsidRPr="00537CE2">
        <w:rPr>
          <w:rFonts w:ascii="Calibri" w:eastAsia="Times New Roman" w:hAnsi="Calibri" w:cs="Times New Roman"/>
          <w:lang w:val="ru-RU"/>
        </w:rPr>
        <w:t xml:space="preserve">ручилац не може да мења нити да допуњује конкурсну документацију.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Тражење додатних информација или појашњења у вези са припремањем понуде телефоном није дозвољено.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Комуникација у поступку јавне набавке врши се искључиво на начин одређен чланом 20. Закона.</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 xml:space="preserve">20. ДОДАТНА ОБЈАШЊЕЊА ОД ПОНУЂАЧА ПОСЛЕ ОТВАРАЊА ПОНУДА И КОНТРОЛА КОД ПОНУЂАЧА ОДНОСНО ЊЕГОВОГ ПОДИЗВОЂАЧА </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 xml:space="preserve">вредновању и упоређивању понуда, а може да врши контролу (увид) код понуђача, односно његовог подизвођача (члан 93. Закона). </w:t>
      </w:r>
    </w:p>
    <w:p w:rsidR="00537CE2" w:rsidRPr="00537CE2" w:rsidRDefault="00537CE2" w:rsidP="00537CE2">
      <w:pPr>
        <w:tabs>
          <w:tab w:val="left" w:pos="-135"/>
          <w:tab w:val="left" w:pos="0"/>
          <w:tab w:val="left" w:pos="120"/>
        </w:tabs>
        <w:jc w:val="both"/>
        <w:rPr>
          <w:rFonts w:ascii="Calibri" w:eastAsia="Times New Roman" w:hAnsi="Calibri" w:cs="Times New Roman"/>
          <w:lang w:val="ru-RU"/>
        </w:rPr>
      </w:pPr>
      <w:r w:rsidRPr="00537CE2">
        <w:rPr>
          <w:rFonts w:ascii="Calibri" w:eastAsia="Times New Roman" w:hAnsi="Calibri" w:cs="Times New Roman"/>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37CE2" w:rsidRPr="00537CE2" w:rsidRDefault="00537CE2" w:rsidP="00537CE2">
      <w:pPr>
        <w:tabs>
          <w:tab w:val="left" w:pos="-135"/>
          <w:tab w:val="left" w:pos="0"/>
          <w:tab w:val="left" w:pos="120"/>
        </w:tabs>
        <w:jc w:val="both"/>
        <w:rPr>
          <w:rFonts w:ascii="Calibri" w:eastAsia="Times New Roman" w:hAnsi="Calibri" w:cs="Times New Roman"/>
          <w:lang w:val="ru-RU"/>
        </w:rPr>
      </w:pPr>
      <w:r w:rsidRPr="00537CE2">
        <w:rPr>
          <w:rFonts w:ascii="Calibri" w:eastAsia="Times New Roman" w:hAnsi="Calibri" w:cs="Times New Roman"/>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37CE2" w:rsidRPr="00537CE2" w:rsidRDefault="00537CE2" w:rsidP="00537CE2">
      <w:pPr>
        <w:tabs>
          <w:tab w:val="left" w:pos="-135"/>
          <w:tab w:val="left" w:pos="0"/>
          <w:tab w:val="left" w:pos="120"/>
        </w:tabs>
        <w:jc w:val="both"/>
        <w:rPr>
          <w:rFonts w:ascii="Calibri" w:eastAsia="Times New Roman" w:hAnsi="Calibri" w:cs="Times New Roman"/>
          <w:lang w:val="ru-RU"/>
        </w:rPr>
      </w:pPr>
      <w:r w:rsidRPr="00537CE2">
        <w:rPr>
          <w:rFonts w:ascii="Calibri" w:eastAsia="Times New Roman" w:hAnsi="Calibri" w:cs="Times New Roman"/>
          <w:lang w:val="ru-RU"/>
        </w:rPr>
        <w:t>У случају разлике између јединичне и укупне цене, меродавна је јединична цена.</w:t>
      </w: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Ако се понуђач не сагласи са исправком рачунских грешака, наручил</w:t>
      </w:r>
      <w:r w:rsidRPr="00537CE2">
        <w:rPr>
          <w:rFonts w:ascii="Calibri" w:eastAsia="Times New Roman" w:hAnsi="Calibri" w:cs="Times New Roman"/>
          <w:lang w:val="sr-Cyrl-CS"/>
        </w:rPr>
        <w:t>а</w:t>
      </w:r>
      <w:r w:rsidRPr="00537CE2">
        <w:rPr>
          <w:rFonts w:ascii="Calibri" w:eastAsia="Times New Roman" w:hAnsi="Calibri" w:cs="Times New Roman"/>
          <w:lang w:val="ru-RU"/>
        </w:rPr>
        <w:t xml:space="preserve">ц ће његову понуду одбити као неприхватљиву. </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lang w:val="ru-RU"/>
        </w:rPr>
        <w:t>21.КРИТЕРИЈУМ ЗА ДОДЕЛУ УГОВОР</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 xml:space="preserve">Избор најповољније понуде ће се извршити применом критеријума </w:t>
      </w:r>
      <w:r w:rsidRPr="00537CE2">
        <w:rPr>
          <w:rFonts w:ascii="Calibri" w:eastAsia="Times New Roman" w:hAnsi="Calibri" w:cs="Times New Roman"/>
          <w:b/>
          <w:bCs/>
          <w:lang w:val="ru-RU"/>
        </w:rPr>
        <w:t xml:space="preserve">„Најнижа понуђена цена“. </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lastRenderedPageBreak/>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lang w:val="ru-RU"/>
        </w:rPr>
        <w:t xml:space="preserve">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купца из предмета ове набавке (широка потрошња). </w:t>
      </w: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 xml:space="preserve">23. ПОШТОВАЊЕ ОБАВЕЗА КОЈЕ ПРОИЗИЛАЗЕ ИЗ ВАЖЕЋИХ ПРОПИСА </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37CE2">
        <w:rPr>
          <w:rFonts w:ascii="Calibri" w:eastAsia="Times New Roman" w:hAnsi="Calibri" w:cs="Times New Roman"/>
          <w:b/>
          <w:bCs/>
          <w:lang w:val="ru-RU"/>
        </w:rPr>
        <w:t xml:space="preserve">Образац изјаве из поглавља </w:t>
      </w:r>
      <w:r w:rsidRPr="00537CE2">
        <w:rPr>
          <w:rFonts w:ascii="Calibri" w:eastAsia="Times New Roman" w:hAnsi="Calibri" w:cs="Times New Roman"/>
          <w:b/>
          <w:bCs/>
          <w:lang w:val="en-US"/>
        </w:rPr>
        <w:t>V</w:t>
      </w:r>
      <w:r w:rsidRPr="00537CE2">
        <w:rPr>
          <w:rFonts w:ascii="Calibri" w:eastAsia="Times New Roman" w:hAnsi="Calibri" w:cs="Times New Roman"/>
          <w:b/>
          <w:bCs/>
          <w:lang w:val="ru-RU"/>
        </w:rPr>
        <w:t xml:space="preserve"> </w:t>
      </w:r>
      <w:r w:rsidRPr="00537CE2">
        <w:rPr>
          <w:rFonts w:ascii="Calibri" w:eastAsia="Times New Roman" w:hAnsi="Calibri" w:cs="Times New Roman"/>
          <w:b/>
          <w:bCs/>
          <w:lang w:val="sr-Cyrl-CS"/>
        </w:rPr>
        <w:t>одељак 3.</w:t>
      </w:r>
      <w:r w:rsidRPr="00537CE2">
        <w:rPr>
          <w:rFonts w:ascii="Calibri" w:eastAsia="Times New Roman" w:hAnsi="Calibri" w:cs="Times New Roman"/>
          <w:b/>
          <w:bCs/>
          <w:lang w:val="ru-RU"/>
        </w:rPr>
        <w:t>)</w:t>
      </w:r>
      <w:r w:rsidRPr="00537CE2">
        <w:rPr>
          <w:rFonts w:ascii="Calibri" w:eastAsia="Times New Roman" w:hAnsi="Calibri" w:cs="Times New Roman"/>
          <w:b/>
          <w:bCs/>
          <w:lang w:val="sr-Cyrl-CS"/>
        </w:rPr>
        <w:t>.</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 xml:space="preserve"> </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ru-RU"/>
        </w:rPr>
        <w:t>24. КОРИШЋЕЊЕ ПАТЕНТА И ОДГОВОРНОСТ ЗА ПОВРЕДУ ЗАШТИЋЕНИХ ПРАВА ИНТЕЛЕКТУАЛНЕ СВОЈИНЕ ТРЕЋИХ ЛИЦА</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Накнаду за коришћење патената, као и одговорност за повреду заштићених права интелектуалне својине трећих лица сноси понуђач.</w:t>
      </w: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r w:rsidRPr="00537CE2">
        <w:rPr>
          <w:rFonts w:ascii="Calibri" w:eastAsia="Times New Roman" w:hAnsi="Calibri" w:cs="Times New Roman"/>
          <w:b/>
          <w:bCs/>
          <w:i/>
          <w:iCs/>
          <w:sz w:val="28"/>
          <w:szCs w:val="28"/>
          <w:lang w:val="en-US"/>
        </w:rPr>
        <w:t>VII</w:t>
      </w:r>
      <w:r w:rsidRPr="00537CE2">
        <w:rPr>
          <w:rFonts w:ascii="Calibri" w:eastAsia="Times New Roman" w:hAnsi="Calibri" w:cs="Times New Roman"/>
          <w:b/>
          <w:bCs/>
          <w:i/>
          <w:iCs/>
          <w:sz w:val="28"/>
          <w:szCs w:val="28"/>
          <w:lang w:val="ru-RU"/>
        </w:rPr>
        <w:t xml:space="preserve"> ОБРАЗАЦ ПОНУДЕ</w:t>
      </w: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lang w:val="ru-RU"/>
        </w:rPr>
        <w:t xml:space="preserve">Понуда бр ________________ од __________________ за јавну набавку. електричне енергије </w:t>
      </w:r>
      <w:r w:rsidRPr="00537CE2">
        <w:rPr>
          <w:rFonts w:ascii="Calibri" w:eastAsia="Times New Roman" w:hAnsi="Calibri" w:cs="Times New Roman"/>
          <w:b/>
          <w:bCs/>
          <w:i/>
          <w:iCs/>
          <w:lang w:val="ru-RU"/>
        </w:rPr>
        <w:t>,</w:t>
      </w:r>
      <w:r w:rsidRPr="00537CE2">
        <w:rPr>
          <w:rFonts w:ascii="Calibri" w:eastAsia="Times New Roman" w:hAnsi="Calibri" w:cs="Times New Roman"/>
          <w:b/>
          <w:bCs/>
          <w:lang w:val="ru-RU"/>
        </w:rPr>
        <w:t xml:space="preserve"> </w:t>
      </w:r>
      <w:r w:rsidRPr="00537CE2">
        <w:rPr>
          <w:rFonts w:ascii="Calibri" w:eastAsia="Times New Roman" w:hAnsi="Calibri" w:cs="Times New Roman"/>
          <w:lang w:val="ru-RU"/>
        </w:rPr>
        <w:t>ЈН</w:t>
      </w:r>
      <w:r w:rsidR="00DB7826">
        <w:rPr>
          <w:rFonts w:ascii="Calibri" w:eastAsia="Times New Roman" w:hAnsi="Calibri" w:cs="Times New Roman"/>
          <w:lang w:val="ru-RU"/>
        </w:rPr>
        <w:t>МВ</w:t>
      </w:r>
      <w:r w:rsidRPr="00537CE2">
        <w:rPr>
          <w:rFonts w:ascii="Calibri" w:eastAsia="Times New Roman" w:hAnsi="Calibri" w:cs="Times New Roman"/>
          <w:lang w:val="ru-RU"/>
        </w:rPr>
        <w:t xml:space="preserve"> број </w:t>
      </w:r>
      <w:r w:rsidR="00DB7826">
        <w:rPr>
          <w:rFonts w:ascii="Calibri" w:eastAsia="Times New Roman" w:hAnsi="Calibri" w:cs="Times New Roman"/>
          <w:lang w:val="ru-RU"/>
        </w:rPr>
        <w:t>1</w:t>
      </w:r>
      <w:r w:rsidRPr="00537CE2">
        <w:rPr>
          <w:rFonts w:ascii="Calibri" w:eastAsia="Times New Roman" w:hAnsi="Calibri" w:cs="Times New Roman"/>
          <w:lang w:val="ru-RU"/>
        </w:rPr>
        <w:t xml:space="preserve">/2014. </w:t>
      </w:r>
    </w:p>
    <w:p w:rsidR="00537CE2" w:rsidRPr="00537CE2" w:rsidRDefault="00537CE2" w:rsidP="00537CE2">
      <w:pPr>
        <w:rPr>
          <w:rFonts w:ascii="Calibri" w:eastAsia="Times New Roman" w:hAnsi="Calibri" w:cs="Times New Roman"/>
          <w:i/>
          <w:iCs/>
          <w:lang w:val="en-US"/>
        </w:rPr>
      </w:pPr>
      <w:r w:rsidRPr="00537CE2">
        <w:rPr>
          <w:rFonts w:ascii="Calibri" w:eastAsia="Times New Roman" w:hAnsi="Calibri" w:cs="Times New Roman"/>
          <w:b/>
          <w:bCs/>
          <w:i/>
          <w:iCs/>
          <w:lang w:val="en-US"/>
        </w:rPr>
        <w:t>1)ОПШТИ ПОДАЦИ О ПОНУЂАЧУ</w:t>
      </w:r>
    </w:p>
    <w:tbl>
      <w:tblPr>
        <w:tblW w:w="0" w:type="auto"/>
        <w:tblInd w:w="108" w:type="dxa"/>
        <w:tblLayout w:type="fixed"/>
        <w:tblLook w:val="0000" w:firstRow="0" w:lastRow="0" w:firstColumn="0" w:lastColumn="0" w:noHBand="0" w:noVBand="0"/>
      </w:tblPr>
      <w:tblGrid>
        <w:gridCol w:w="4621"/>
        <w:gridCol w:w="4650"/>
      </w:tblGrid>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i/>
                <w:iCs/>
                <w:lang w:val="en-US"/>
              </w:rPr>
              <w:t>Назив понуђача:</w:t>
            </w:r>
          </w:p>
          <w:p w:rsidR="00537CE2" w:rsidRPr="00537CE2" w:rsidRDefault="00537CE2" w:rsidP="00537CE2">
            <w:pPr>
              <w:jc w:val="both"/>
              <w:rPr>
                <w:rFonts w:ascii="Calibri" w:eastAsia="Times New Roman" w:hAnsi="Calibri" w:cs="Times New Roman"/>
                <w:b/>
                <w:bCs/>
                <w:i/>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i/>
                <w:iCs/>
                <w:lang w:val="en-US"/>
              </w:rPr>
              <w:t>Адреса понуђача:</w:t>
            </w:r>
          </w:p>
          <w:p w:rsidR="00537CE2" w:rsidRPr="00537CE2" w:rsidRDefault="00537CE2" w:rsidP="00537CE2">
            <w:pPr>
              <w:jc w:val="both"/>
              <w:rPr>
                <w:rFonts w:ascii="Calibri" w:eastAsia="Times New Roman" w:hAnsi="Calibri" w:cs="Times New Roman"/>
                <w:b/>
                <w:bCs/>
                <w:i/>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i/>
                <w:iCs/>
                <w:lang w:val="en-US"/>
              </w:rPr>
              <w:t>Матични број понуђача:</w:t>
            </w:r>
          </w:p>
          <w:p w:rsidR="00537CE2" w:rsidRPr="00537CE2" w:rsidRDefault="00537CE2" w:rsidP="00537CE2">
            <w:pPr>
              <w:jc w:val="both"/>
              <w:rPr>
                <w:rFonts w:ascii="Calibri" w:eastAsia="Times New Roman" w:hAnsi="Calibri" w:cs="Times New Roman"/>
                <w:b/>
                <w:bCs/>
                <w:i/>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i/>
                <w:iCs/>
                <w:lang w:val="ru-RU"/>
              </w:rPr>
              <w:t>Порески идентификациони број понуђача (ПИБ):</w:t>
            </w:r>
          </w:p>
          <w:p w:rsidR="00537CE2" w:rsidRPr="00537CE2" w:rsidRDefault="00537CE2" w:rsidP="00537CE2">
            <w:pPr>
              <w:jc w:val="both"/>
              <w:rPr>
                <w:rFonts w:ascii="Calibri" w:eastAsia="Times New Roman" w:hAnsi="Calibri"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ru-RU"/>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i/>
                <w:iCs/>
                <w:lang w:val="en-US"/>
              </w:rPr>
              <w:t>Име особе за контакт:</w:t>
            </w:r>
          </w:p>
          <w:p w:rsidR="00537CE2" w:rsidRPr="00537CE2" w:rsidRDefault="00537CE2" w:rsidP="00537CE2">
            <w:pPr>
              <w:jc w:val="both"/>
              <w:rPr>
                <w:rFonts w:ascii="Calibri" w:eastAsia="Times New Roman" w:hAnsi="Calibri" w:cs="Times New Roman"/>
                <w:b/>
                <w:bCs/>
                <w:i/>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i/>
                <w:iCs/>
                <w:lang w:val="ru-RU"/>
              </w:rPr>
              <w:lastRenderedPageBreak/>
              <w:t>Електронска адреса понуђача (</w:t>
            </w:r>
            <w:r w:rsidRPr="00537CE2">
              <w:rPr>
                <w:rFonts w:ascii="Calibri" w:eastAsia="Times New Roman" w:hAnsi="Calibri" w:cs="Times New Roman"/>
                <w:i/>
                <w:iCs/>
                <w:lang w:val="en-US"/>
              </w:rPr>
              <w:t>e</w:t>
            </w:r>
            <w:r w:rsidRPr="00537CE2">
              <w:rPr>
                <w:rFonts w:ascii="Calibri" w:eastAsia="Times New Roman" w:hAnsi="Calibri" w:cs="Times New Roman"/>
                <w:i/>
                <w:iCs/>
                <w:lang w:val="ru-RU"/>
              </w:rPr>
              <w:t>-</w:t>
            </w:r>
            <w:r w:rsidRPr="00537CE2">
              <w:rPr>
                <w:rFonts w:ascii="Calibri" w:eastAsia="Times New Roman" w:hAnsi="Calibri" w:cs="Times New Roman"/>
                <w:i/>
                <w:iCs/>
                <w:lang w:val="en-US"/>
              </w:rPr>
              <w:t>mail</w:t>
            </w:r>
            <w:r w:rsidRPr="00537CE2">
              <w:rPr>
                <w:rFonts w:ascii="Calibri" w:eastAsia="Times New Roman" w:hAnsi="Calibri" w:cs="Times New Roman"/>
                <w:i/>
                <w:iCs/>
                <w:lang w:val="ru-RU"/>
              </w:rPr>
              <w:t>):</w:t>
            </w:r>
          </w:p>
          <w:p w:rsidR="00537CE2" w:rsidRPr="00537CE2" w:rsidRDefault="00537CE2" w:rsidP="00537CE2">
            <w:pPr>
              <w:jc w:val="both"/>
              <w:rPr>
                <w:rFonts w:ascii="Calibri" w:eastAsia="Times New Roman" w:hAnsi="Calibri"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ru-RU"/>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i/>
                <w:iCs/>
                <w:lang w:val="en-US"/>
              </w:rPr>
              <w:t>Телефон:</w:t>
            </w:r>
          </w:p>
          <w:p w:rsidR="00537CE2" w:rsidRPr="00537CE2" w:rsidRDefault="00537CE2" w:rsidP="00537CE2">
            <w:pPr>
              <w:jc w:val="both"/>
              <w:rPr>
                <w:rFonts w:ascii="Calibri" w:eastAsia="Times New Roman" w:hAnsi="Calibri" w:cs="Times New Roman"/>
                <w:b/>
                <w:bCs/>
                <w:i/>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i/>
                <w:iCs/>
                <w:lang w:val="en-US"/>
              </w:rPr>
              <w:t>Телефакс:</w:t>
            </w:r>
          </w:p>
          <w:p w:rsidR="00537CE2" w:rsidRPr="00537CE2" w:rsidRDefault="00537CE2" w:rsidP="00537CE2">
            <w:pPr>
              <w:jc w:val="both"/>
              <w:rPr>
                <w:rFonts w:ascii="Calibri" w:eastAsia="Times New Roman" w:hAnsi="Calibri" w:cs="Times New Roman"/>
                <w:b/>
                <w:bCs/>
                <w:i/>
                <w:iCs/>
                <w:lang w:val="en-US"/>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p w:rsidR="00537CE2" w:rsidRPr="00537CE2" w:rsidRDefault="00537CE2" w:rsidP="00537CE2">
            <w:pPr>
              <w:rPr>
                <w:rFonts w:ascii="Calibri" w:eastAsia="Times New Roman" w:hAnsi="Calibri" w:cs="Times New Roman"/>
                <w:b/>
                <w:bCs/>
                <w:i/>
                <w:iCs/>
                <w:lang w:val="en-US"/>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i/>
                <w:iCs/>
                <w:lang w:val="ru-RU"/>
              </w:rPr>
              <w:t>Број рачуна понуђача и назив банке:</w:t>
            </w:r>
          </w:p>
          <w:p w:rsidR="00537CE2" w:rsidRPr="00537CE2" w:rsidRDefault="00537CE2" w:rsidP="00537CE2">
            <w:pPr>
              <w:jc w:val="both"/>
              <w:rPr>
                <w:rFonts w:ascii="Calibri" w:eastAsia="Times New Roman" w:hAnsi="Calibri"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rPr>
                <w:rFonts w:ascii="Calibri" w:eastAsia="Times New Roman" w:hAnsi="Calibri" w:cs="Times New Roman"/>
                <w:b/>
                <w:bCs/>
                <w:i/>
                <w:iCs/>
                <w:lang w:val="ru-RU"/>
              </w:rPr>
            </w:pPr>
          </w:p>
          <w:p w:rsidR="00537CE2" w:rsidRPr="00537CE2" w:rsidRDefault="00537CE2" w:rsidP="00537CE2">
            <w:pPr>
              <w:rPr>
                <w:rFonts w:ascii="Calibri" w:eastAsia="Times New Roman" w:hAnsi="Calibri" w:cs="Times New Roman"/>
                <w:b/>
                <w:bCs/>
                <w:i/>
                <w:iCs/>
                <w:lang w:val="ru-RU"/>
              </w:rPr>
            </w:pPr>
          </w:p>
          <w:p w:rsidR="00537CE2" w:rsidRPr="00537CE2" w:rsidRDefault="00537CE2" w:rsidP="00537CE2">
            <w:pPr>
              <w:rPr>
                <w:rFonts w:ascii="Calibri" w:eastAsia="Times New Roman" w:hAnsi="Calibri" w:cs="Times New Roman"/>
                <w:b/>
                <w:bCs/>
                <w:i/>
                <w:iCs/>
                <w:lang w:val="ru-RU"/>
              </w:rPr>
            </w:pPr>
          </w:p>
        </w:tc>
      </w:tr>
      <w:tr w:rsidR="00537CE2" w:rsidRPr="00537CE2" w:rsidTr="00EE6FFF">
        <w:tc>
          <w:tcPr>
            <w:tcW w:w="4621"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ind w:firstLine="708"/>
              <w:rPr>
                <w:rFonts w:ascii="Calibri" w:eastAsia="Times New Roman" w:hAnsi="Calibri" w:cs="Times New Roman"/>
                <w:b/>
                <w:bCs/>
                <w:i/>
                <w:iCs/>
                <w:lang w:val="ru-RU"/>
              </w:rPr>
            </w:pPr>
          </w:p>
          <w:p w:rsidR="00537CE2" w:rsidRPr="00537CE2" w:rsidRDefault="00537CE2" w:rsidP="00537CE2">
            <w:pPr>
              <w:ind w:firstLine="708"/>
              <w:rPr>
                <w:rFonts w:ascii="Calibri" w:eastAsia="Times New Roman" w:hAnsi="Calibri" w:cs="Times New Roman"/>
                <w:b/>
                <w:bCs/>
                <w:i/>
                <w:iCs/>
                <w:lang w:val="ru-RU"/>
              </w:rPr>
            </w:pPr>
          </w:p>
          <w:p w:rsidR="00537CE2" w:rsidRPr="00537CE2" w:rsidRDefault="00537CE2" w:rsidP="00537CE2">
            <w:pPr>
              <w:ind w:firstLine="708"/>
              <w:rPr>
                <w:rFonts w:ascii="Calibri" w:eastAsia="Times New Roman" w:hAnsi="Calibri" w:cs="Times New Roman"/>
                <w:b/>
                <w:bCs/>
                <w:i/>
                <w:iCs/>
                <w:lang w:val="ru-RU"/>
              </w:rPr>
            </w:pPr>
          </w:p>
        </w:tc>
      </w:tr>
    </w:tbl>
    <w:p w:rsidR="00537CE2" w:rsidRPr="00537CE2" w:rsidRDefault="00537CE2" w:rsidP="00537CE2">
      <w:pPr>
        <w:rPr>
          <w:rFonts w:ascii="Calibri" w:eastAsia="Times New Roman" w:hAnsi="Calibri" w:cs="Times New Roman"/>
          <w:b/>
          <w:bCs/>
          <w:i/>
          <w:iCs/>
          <w:lang w:val="ru-RU"/>
        </w:rPr>
      </w:pPr>
    </w:p>
    <w:p w:rsidR="00537CE2" w:rsidRPr="00537CE2" w:rsidRDefault="00537CE2" w:rsidP="00537CE2">
      <w:pPr>
        <w:rPr>
          <w:rFonts w:ascii="Calibri" w:eastAsia="Times New Roman" w:hAnsi="Calibri" w:cs="Times New Roman"/>
          <w:lang w:val="en-US"/>
        </w:rPr>
      </w:pPr>
      <w:r w:rsidRPr="00537CE2">
        <w:rPr>
          <w:rFonts w:ascii="Calibri" w:eastAsia="Times New Roman" w:hAnsi="Calibri" w:cs="Times New Roman"/>
          <w:b/>
          <w:bCs/>
          <w:i/>
          <w:iCs/>
          <w:lang w:val="en-US"/>
        </w:rPr>
        <w:t xml:space="preserve">2) ПОНУДУ ПОДНОСИ: </w:t>
      </w:r>
    </w:p>
    <w:tbl>
      <w:tblPr>
        <w:tblW w:w="0" w:type="auto"/>
        <w:tblInd w:w="108" w:type="dxa"/>
        <w:tblLayout w:type="fixed"/>
        <w:tblLook w:val="0000" w:firstRow="0" w:lastRow="0" w:firstColumn="0" w:lastColumn="0" w:noHBand="0" w:noVBand="0"/>
      </w:tblPr>
      <w:tblGrid>
        <w:gridCol w:w="9272"/>
      </w:tblGrid>
      <w:tr w:rsidR="00537CE2" w:rsidRPr="00537CE2" w:rsidTr="00EE6FFF">
        <w:tc>
          <w:tcPr>
            <w:tcW w:w="9272"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center"/>
              <w:rPr>
                <w:rFonts w:ascii="Calibri" w:eastAsia="Times New Roman" w:hAnsi="Calibri" w:cs="Times New Roman"/>
                <w:lang w:val="en-US"/>
              </w:rPr>
            </w:pPr>
          </w:p>
          <w:p w:rsidR="00537CE2" w:rsidRPr="00537CE2" w:rsidRDefault="00537CE2" w:rsidP="00537CE2">
            <w:pPr>
              <w:jc w:val="center"/>
              <w:rPr>
                <w:rFonts w:ascii="Calibri" w:eastAsia="Times New Roman" w:hAnsi="Calibri" w:cs="Times New Roman"/>
                <w:b/>
                <w:bCs/>
                <w:lang w:val="en-US"/>
              </w:rPr>
            </w:pPr>
            <w:r w:rsidRPr="00537CE2">
              <w:rPr>
                <w:rFonts w:ascii="Calibri" w:eastAsia="Times New Roman" w:hAnsi="Calibri" w:cs="Times New Roman"/>
                <w:b/>
                <w:bCs/>
                <w:lang w:val="en-US"/>
              </w:rPr>
              <w:t xml:space="preserve">А) САМОСТАЛНО </w:t>
            </w:r>
          </w:p>
        </w:tc>
      </w:tr>
      <w:tr w:rsidR="00537CE2" w:rsidRPr="00537CE2" w:rsidTr="00EE6FFF">
        <w:tc>
          <w:tcPr>
            <w:tcW w:w="9272"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center"/>
              <w:rPr>
                <w:rFonts w:ascii="Calibri" w:eastAsia="Times New Roman" w:hAnsi="Calibri" w:cs="Times New Roman"/>
                <w:b/>
                <w:bCs/>
                <w:lang w:val="en-US"/>
              </w:rPr>
            </w:pPr>
          </w:p>
          <w:p w:rsidR="00537CE2" w:rsidRPr="00537CE2" w:rsidRDefault="00537CE2" w:rsidP="00537CE2">
            <w:pPr>
              <w:jc w:val="center"/>
              <w:rPr>
                <w:rFonts w:ascii="Calibri" w:eastAsia="Times New Roman" w:hAnsi="Calibri" w:cs="Times New Roman"/>
                <w:b/>
                <w:bCs/>
                <w:lang w:val="en-US"/>
              </w:rPr>
            </w:pPr>
            <w:r w:rsidRPr="00537CE2">
              <w:rPr>
                <w:rFonts w:ascii="Calibri" w:eastAsia="Times New Roman" w:hAnsi="Calibri" w:cs="Times New Roman"/>
                <w:b/>
                <w:bCs/>
                <w:lang w:val="en-US"/>
              </w:rPr>
              <w:t>Б) СА ПОДИЗВОЂАЧЕМ</w:t>
            </w:r>
          </w:p>
        </w:tc>
      </w:tr>
      <w:tr w:rsidR="00537CE2" w:rsidRPr="00537CE2" w:rsidTr="00EE6FFF">
        <w:tc>
          <w:tcPr>
            <w:tcW w:w="9272"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center"/>
              <w:rPr>
                <w:rFonts w:ascii="Calibri" w:eastAsia="Times New Roman" w:hAnsi="Calibri" w:cs="Times New Roman"/>
                <w:b/>
                <w:bCs/>
                <w:lang w:val="en-US"/>
              </w:rPr>
            </w:pPr>
          </w:p>
          <w:p w:rsidR="00537CE2" w:rsidRPr="00537CE2" w:rsidRDefault="00537CE2" w:rsidP="00537CE2">
            <w:pPr>
              <w:jc w:val="center"/>
              <w:rPr>
                <w:rFonts w:ascii="Calibri" w:eastAsia="Times New Roman" w:hAnsi="Calibri" w:cs="Times New Roman"/>
                <w:b/>
                <w:bCs/>
                <w:i/>
                <w:iCs/>
                <w:lang w:val="ru-RU"/>
              </w:rPr>
            </w:pPr>
            <w:r w:rsidRPr="00537CE2">
              <w:rPr>
                <w:rFonts w:ascii="Calibri" w:eastAsia="Times New Roman" w:hAnsi="Calibri" w:cs="Times New Roman"/>
                <w:b/>
                <w:bCs/>
                <w:lang w:val="en-US"/>
              </w:rPr>
              <w:t>В) КАО ЗАЈЕДНИЧКУ ПОНУДУ</w:t>
            </w:r>
          </w:p>
        </w:tc>
      </w:tr>
    </w:tbl>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b/>
          <w:bCs/>
          <w:i/>
          <w:iCs/>
          <w:lang w:val="ru-RU"/>
        </w:rPr>
        <w:t>Напомена:</w:t>
      </w:r>
      <w:r w:rsidRPr="00537CE2">
        <w:rPr>
          <w:rFonts w:ascii="Calibri" w:eastAsia="Times New Roman" w:hAnsi="Calibri"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CE2" w:rsidRPr="00537CE2" w:rsidRDefault="00537CE2" w:rsidP="00537CE2">
      <w:pPr>
        <w:jc w:val="both"/>
        <w:rPr>
          <w:rFonts w:ascii="Calibri" w:eastAsia="Times New Roman" w:hAnsi="Calibri" w:cs="Times New Roman"/>
          <w:b/>
          <w:bCs/>
          <w:i/>
          <w:iCs/>
          <w:lang w:val="sr-Cyrl-CS"/>
        </w:rPr>
      </w:pPr>
    </w:p>
    <w:p w:rsidR="00537CE2" w:rsidRPr="00537CE2" w:rsidRDefault="00537CE2" w:rsidP="00537CE2">
      <w:pPr>
        <w:jc w:val="both"/>
        <w:rPr>
          <w:rFonts w:ascii="Calibri" w:eastAsia="Times New Roman" w:hAnsi="Calibri" w:cs="Times New Roman"/>
          <w:b/>
          <w:bCs/>
          <w:i/>
          <w:iCs/>
          <w:lang w:val="en-US"/>
        </w:rPr>
      </w:pPr>
      <w:r w:rsidRPr="00537CE2">
        <w:rPr>
          <w:rFonts w:ascii="Calibri" w:eastAsia="Times New Roman" w:hAnsi="Calibri" w:cs="Times New Roman"/>
          <w:b/>
          <w:bCs/>
          <w:i/>
          <w:iCs/>
          <w:lang w:val="sr-Cyrl-CS"/>
        </w:rPr>
        <w:t xml:space="preserve">3) </w:t>
      </w:r>
      <w:r w:rsidRPr="00537CE2">
        <w:rPr>
          <w:rFonts w:ascii="Calibri" w:eastAsia="Times New Roman" w:hAnsi="Calibri" w:cs="Times New Roman"/>
          <w:b/>
          <w:bCs/>
          <w:i/>
          <w:iCs/>
          <w:lang w:val="en-US"/>
        </w:rPr>
        <w:t xml:space="preserve">ПОДАЦИ О ПОДИЗВОЂАЧУ </w:t>
      </w:r>
    </w:p>
    <w:p w:rsidR="00537CE2" w:rsidRPr="00537CE2" w:rsidRDefault="00537CE2" w:rsidP="00537CE2">
      <w:pPr>
        <w:jc w:val="both"/>
        <w:rPr>
          <w:rFonts w:ascii="Calibri" w:eastAsia="Times New Roman" w:hAnsi="Calibri" w:cs="Times New Roman"/>
          <w:lang w:val="en-US"/>
        </w:rPr>
      </w:pPr>
      <w:r w:rsidRPr="00537CE2">
        <w:rPr>
          <w:rFonts w:ascii="Calibri" w:eastAsia="Times New Roman" w:hAnsi="Calibri" w:cs="Times New Roman"/>
          <w:b/>
          <w:bCs/>
          <w:i/>
          <w:iCs/>
          <w:lang w:val="en-US"/>
        </w:rPr>
        <w:lastRenderedPageBreak/>
        <w:tab/>
      </w:r>
    </w:p>
    <w:tbl>
      <w:tblPr>
        <w:tblW w:w="0" w:type="auto"/>
        <w:tblInd w:w="108" w:type="dxa"/>
        <w:tblLayout w:type="fixed"/>
        <w:tblLook w:val="0000" w:firstRow="0" w:lastRow="0" w:firstColumn="0" w:lastColumn="0" w:noHBand="0" w:noVBand="0"/>
      </w:tblPr>
      <w:tblGrid>
        <w:gridCol w:w="465"/>
        <w:gridCol w:w="4219"/>
        <w:gridCol w:w="4588"/>
      </w:tblGrid>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en-US"/>
              </w:rPr>
            </w:pPr>
          </w:p>
          <w:p w:rsidR="00537CE2" w:rsidRPr="00537CE2" w:rsidRDefault="00537CE2" w:rsidP="00537CE2">
            <w:pPr>
              <w:jc w:val="both"/>
              <w:rPr>
                <w:rFonts w:ascii="Calibri" w:eastAsia="Times New Roman" w:hAnsi="Calibri" w:cs="Times New Roman"/>
                <w:i/>
                <w:iCs/>
                <w:lang w:val="en-US"/>
              </w:rPr>
            </w:pPr>
            <w:r w:rsidRPr="00537CE2">
              <w:rPr>
                <w:rFonts w:ascii="Calibri" w:eastAsia="Times New Roman" w:hAnsi="Calibri" w:cs="Times New Roman"/>
                <w:i/>
                <w:iCs/>
                <w:lang w:val="en-US"/>
              </w:rPr>
              <w:t>1)</w:t>
            </w: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ru-RU"/>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ru-RU"/>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en-US"/>
              </w:rPr>
            </w:pPr>
            <w:r w:rsidRPr="00537CE2">
              <w:rPr>
                <w:rFonts w:ascii="Calibri" w:eastAsia="Times New Roman" w:hAnsi="Calibri" w:cs="Times New Roman"/>
                <w:i/>
                <w:iCs/>
                <w:lang w:val="en-US"/>
              </w:rPr>
              <w:t>2)</w:t>
            </w: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ru-RU"/>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ru-RU"/>
              </w:rPr>
            </w:pPr>
          </w:p>
        </w:tc>
      </w:tr>
    </w:tbl>
    <w:p w:rsidR="00537CE2" w:rsidRPr="00537CE2" w:rsidRDefault="00537CE2" w:rsidP="00537CE2">
      <w:pPr>
        <w:jc w:val="both"/>
        <w:rPr>
          <w:rFonts w:ascii="Calibri" w:eastAsia="Times New Roman" w:hAnsi="Calibri" w:cs="Times New Roman"/>
          <w:b/>
          <w:bCs/>
          <w:i/>
          <w:iCs/>
          <w:u w:val="single"/>
          <w:lang w:val="ru-RU"/>
        </w:rPr>
      </w:pP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b/>
          <w:bCs/>
          <w:i/>
          <w:iCs/>
          <w:u w:val="single"/>
          <w:lang w:val="ru-RU"/>
        </w:rPr>
        <w:t>Напомена:</w:t>
      </w:r>
      <w:r w:rsidRPr="00537CE2">
        <w:rPr>
          <w:rFonts w:ascii="Calibri" w:eastAsia="Times New Roman" w:hAnsi="Calibri" w:cs="Times New Roman"/>
          <w:b/>
          <w:bCs/>
          <w:i/>
          <w:iCs/>
          <w:lang w:val="ru-RU"/>
        </w:rPr>
        <w:t xml:space="preserve"> </w:t>
      </w: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7CE2" w:rsidRPr="00537CE2" w:rsidRDefault="00537CE2" w:rsidP="00537CE2">
      <w:pPr>
        <w:jc w:val="both"/>
        <w:rPr>
          <w:rFonts w:ascii="Calibri" w:eastAsia="Times New Roman" w:hAnsi="Calibri" w:cs="Times New Roman"/>
          <w:b/>
          <w:bCs/>
          <w:lang w:val="ru-RU"/>
        </w:rPr>
      </w:pPr>
    </w:p>
    <w:p w:rsidR="00537CE2" w:rsidRPr="00537CE2" w:rsidRDefault="00537CE2" w:rsidP="00537CE2">
      <w:pPr>
        <w:jc w:val="both"/>
        <w:rPr>
          <w:rFonts w:ascii="Calibri" w:eastAsia="Times New Roman" w:hAnsi="Calibri" w:cs="Times New Roman"/>
          <w:b/>
          <w:bCs/>
          <w:i/>
          <w:iCs/>
          <w:lang w:val="ru-RU"/>
        </w:rPr>
      </w:pPr>
      <w:r w:rsidRPr="00537CE2">
        <w:rPr>
          <w:rFonts w:ascii="Calibri" w:eastAsia="Times New Roman" w:hAnsi="Calibri" w:cs="Times New Roman"/>
          <w:b/>
          <w:bCs/>
          <w:i/>
          <w:iCs/>
          <w:lang w:val="sr-Cyrl-CS"/>
        </w:rPr>
        <w:t xml:space="preserve">4) </w:t>
      </w:r>
      <w:r w:rsidRPr="00537CE2">
        <w:rPr>
          <w:rFonts w:ascii="Calibri" w:eastAsia="Times New Roman" w:hAnsi="Calibri" w:cs="Times New Roman"/>
          <w:b/>
          <w:bCs/>
          <w:i/>
          <w:iCs/>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65"/>
        <w:gridCol w:w="4219"/>
        <w:gridCol w:w="4588"/>
      </w:tblGrid>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b/>
                <w:bCs/>
                <w:i/>
                <w:iCs/>
                <w:lang w:val="ru-RU"/>
              </w:rPr>
              <w:tab/>
            </w: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i/>
                <w:iCs/>
                <w:lang w:val="en-US"/>
              </w:rPr>
              <w:t>1)</w:t>
            </w: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ru-RU"/>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i/>
                <w:iCs/>
                <w:lang w:val="en-US"/>
              </w:rPr>
              <w:t>2)</w:t>
            </w: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ru-RU"/>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i/>
                <w:iCs/>
                <w:lang w:val="en-US"/>
              </w:rPr>
              <w:t>3)</w:t>
            </w: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i/>
                <w:i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ru-RU"/>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i/>
                <w:iCs/>
                <w:lang w:val="ru-RU"/>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ru-RU"/>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r w:rsidR="00537CE2" w:rsidRPr="00537CE2" w:rsidTr="00EE6FFF">
        <w:tc>
          <w:tcPr>
            <w:tcW w:w="465"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tc>
        <w:tc>
          <w:tcPr>
            <w:tcW w:w="4219"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i/>
                <w:iCs/>
                <w:lang w:val="en-US"/>
              </w:rPr>
            </w:pP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i/>
                <w:i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bCs/>
                <w:lang w:val="en-US"/>
              </w:rPr>
            </w:pPr>
          </w:p>
        </w:tc>
      </w:tr>
    </w:tbl>
    <w:p w:rsidR="00537CE2" w:rsidRPr="00537CE2" w:rsidRDefault="00537CE2" w:rsidP="00537CE2">
      <w:pPr>
        <w:jc w:val="both"/>
        <w:rPr>
          <w:rFonts w:ascii="Calibri" w:eastAsia="Times New Roman" w:hAnsi="Calibri" w:cs="Times New Roman"/>
          <w:b/>
          <w:bCs/>
          <w:i/>
          <w:iCs/>
          <w:u w:val="single"/>
          <w:lang w:val="sr-Cyrl-CS"/>
        </w:rPr>
      </w:pPr>
    </w:p>
    <w:p w:rsidR="00537CE2" w:rsidRPr="00537CE2" w:rsidRDefault="00537CE2" w:rsidP="00537CE2">
      <w:pPr>
        <w:jc w:val="both"/>
        <w:rPr>
          <w:rFonts w:ascii="Calibri" w:eastAsia="Times New Roman" w:hAnsi="Calibri" w:cs="Times New Roman"/>
          <w:i/>
          <w:iCs/>
          <w:lang w:val="ru-RU"/>
        </w:rPr>
      </w:pPr>
      <w:r w:rsidRPr="00537CE2">
        <w:rPr>
          <w:rFonts w:ascii="Calibri" w:eastAsia="Times New Roman" w:hAnsi="Calibri" w:cs="Times New Roman"/>
          <w:b/>
          <w:bCs/>
          <w:i/>
          <w:iCs/>
          <w:u w:val="single"/>
          <w:lang w:val="en-US"/>
        </w:rPr>
        <w:t>Напомена:</w:t>
      </w:r>
      <w:r w:rsidRPr="00537CE2">
        <w:rPr>
          <w:rFonts w:ascii="Calibri" w:eastAsia="Times New Roman" w:hAnsi="Calibri" w:cs="Times New Roman"/>
          <w:b/>
          <w:bCs/>
          <w:i/>
          <w:iCs/>
          <w:lang w:val="en-US"/>
        </w:rPr>
        <w:t xml:space="preserve"> </w:t>
      </w:r>
    </w:p>
    <w:p w:rsidR="00537CE2" w:rsidRPr="00537CE2" w:rsidRDefault="00537CE2" w:rsidP="00537CE2">
      <w:pPr>
        <w:jc w:val="both"/>
        <w:rPr>
          <w:rFonts w:ascii="Calibri" w:eastAsia="Times New Roman" w:hAnsi="Calibri" w:cs="Times New Roman"/>
          <w:b/>
          <w:bCs/>
          <w:i/>
          <w:iCs/>
          <w:sz w:val="20"/>
          <w:szCs w:val="20"/>
          <w:lang w:val="ru-RU"/>
        </w:rPr>
      </w:pPr>
      <w:r w:rsidRPr="00537CE2">
        <w:rPr>
          <w:rFonts w:ascii="Calibri" w:eastAsia="Times New Roman" w:hAnsi="Calibri"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37CE2">
        <w:rPr>
          <w:rFonts w:ascii="Calibri" w:eastAsia="Times New Roman" w:hAnsi="Calibri" w:cs="Times New Roman"/>
          <w:i/>
          <w:iCs/>
          <w:sz w:val="20"/>
          <w:szCs w:val="20"/>
          <w:lang w:val="ru-RU"/>
        </w:rPr>
        <w:t>.</w:t>
      </w:r>
    </w:p>
    <w:p w:rsidR="00537CE2" w:rsidRPr="00537CE2" w:rsidRDefault="00537CE2" w:rsidP="00537CE2">
      <w:pPr>
        <w:jc w:val="both"/>
        <w:rPr>
          <w:rFonts w:ascii="Calibri" w:eastAsia="Times New Roman" w:hAnsi="Calibri" w:cs="Times New Roman"/>
          <w:b/>
          <w:bCs/>
          <w:i/>
          <w:iCs/>
          <w:sz w:val="20"/>
          <w:szCs w:val="20"/>
          <w:lang w:val="ru-RU"/>
        </w:rPr>
      </w:pPr>
    </w:p>
    <w:p w:rsidR="00537CE2" w:rsidRPr="00537CE2" w:rsidRDefault="00537CE2" w:rsidP="00537CE2">
      <w:pPr>
        <w:jc w:val="both"/>
        <w:rPr>
          <w:rFonts w:ascii="Calibri" w:eastAsia="Times New Roman" w:hAnsi="Calibri" w:cs="Times New Roman"/>
          <w:b/>
          <w:bCs/>
          <w:i/>
          <w:iCs/>
          <w:sz w:val="20"/>
          <w:szCs w:val="20"/>
          <w:lang w:val="ru-RU"/>
        </w:rPr>
      </w:pPr>
    </w:p>
    <w:p w:rsidR="00537CE2" w:rsidRPr="00537CE2" w:rsidRDefault="00537CE2" w:rsidP="00537CE2">
      <w:pPr>
        <w:jc w:val="both"/>
        <w:rPr>
          <w:rFonts w:ascii="Calibri" w:eastAsia="Times New Roman" w:hAnsi="Calibri" w:cs="Times New Roman"/>
          <w:b/>
          <w:bCs/>
          <w:i/>
          <w:iCs/>
          <w:sz w:val="20"/>
          <w:szCs w:val="20"/>
          <w:lang w:val="ru-RU"/>
        </w:rPr>
      </w:pPr>
    </w:p>
    <w:p w:rsidR="00537CE2" w:rsidRPr="00537CE2" w:rsidRDefault="00537CE2" w:rsidP="00537CE2">
      <w:pPr>
        <w:jc w:val="both"/>
        <w:rPr>
          <w:rFonts w:ascii="Calibri" w:eastAsia="Times New Roman" w:hAnsi="Calibri" w:cs="Times New Roman"/>
          <w:b/>
          <w:bCs/>
          <w:i/>
          <w:iCs/>
          <w:sz w:val="20"/>
          <w:szCs w:val="20"/>
          <w:lang w:val="ru-RU"/>
        </w:rPr>
      </w:pPr>
    </w:p>
    <w:p w:rsidR="00537CE2" w:rsidRPr="00537CE2" w:rsidRDefault="00537CE2" w:rsidP="00537CE2">
      <w:pPr>
        <w:jc w:val="both"/>
        <w:rPr>
          <w:rFonts w:ascii="Calibri" w:eastAsia="Times New Roman" w:hAnsi="Calibri" w:cs="Times New Roman"/>
          <w:b/>
          <w:bCs/>
          <w:i/>
          <w:iCs/>
          <w:sz w:val="20"/>
          <w:szCs w:val="20"/>
          <w:lang w:val="ru-RU"/>
        </w:rPr>
      </w:pPr>
    </w:p>
    <w:p w:rsidR="00537CE2" w:rsidRPr="00537CE2" w:rsidRDefault="00537CE2" w:rsidP="00537CE2">
      <w:pPr>
        <w:jc w:val="both"/>
        <w:rPr>
          <w:rFonts w:ascii="Calibri" w:eastAsia="Times New Roman" w:hAnsi="Calibri" w:cs="Times New Roman"/>
          <w:b/>
          <w:bCs/>
          <w:i/>
          <w:iCs/>
          <w:sz w:val="20"/>
          <w:szCs w:val="20"/>
          <w:lang w:val="ru-RU"/>
        </w:rPr>
      </w:pPr>
    </w:p>
    <w:p w:rsidR="00537CE2" w:rsidRPr="00537CE2" w:rsidRDefault="00537CE2" w:rsidP="00537CE2">
      <w:pPr>
        <w:jc w:val="center"/>
        <w:rPr>
          <w:rFonts w:ascii="Calibri" w:eastAsia="Times New Roman" w:hAnsi="Calibri" w:cs="Times New Roman"/>
          <w:sz w:val="20"/>
          <w:szCs w:val="20"/>
          <w:lang w:val="ru-RU"/>
        </w:rPr>
      </w:pPr>
    </w:p>
    <w:p w:rsidR="00537CE2" w:rsidRPr="00537CE2" w:rsidRDefault="00537CE2" w:rsidP="00537CE2">
      <w:pPr>
        <w:jc w:val="center"/>
        <w:rPr>
          <w:rFonts w:ascii="Calibri" w:eastAsia="Times New Roman" w:hAnsi="Calibri" w:cs="Times New Roman"/>
          <w:sz w:val="20"/>
          <w:szCs w:val="20"/>
          <w:lang w:val="ru-RU"/>
        </w:rPr>
      </w:pPr>
    </w:p>
    <w:p w:rsidR="00537CE2" w:rsidRPr="00537CE2" w:rsidRDefault="00537CE2" w:rsidP="00537CE2">
      <w:pPr>
        <w:jc w:val="center"/>
        <w:rPr>
          <w:rFonts w:ascii="Calibri" w:eastAsia="Times New Roman" w:hAnsi="Calibri" w:cs="Times New Roman"/>
          <w:sz w:val="20"/>
          <w:szCs w:val="20"/>
          <w:lang w:val="sr-Latn-CS"/>
        </w:rPr>
      </w:pPr>
    </w:p>
    <w:p w:rsidR="00537CE2" w:rsidRPr="00537CE2" w:rsidRDefault="00537CE2" w:rsidP="00537CE2">
      <w:pPr>
        <w:jc w:val="center"/>
        <w:rPr>
          <w:rFonts w:ascii="Calibri" w:eastAsia="Times New Roman" w:hAnsi="Calibri" w:cs="Times New Roman"/>
          <w:sz w:val="20"/>
          <w:szCs w:val="20"/>
          <w:lang w:val="sr-Latn-CS"/>
        </w:rPr>
      </w:pPr>
    </w:p>
    <w:p w:rsidR="00537CE2" w:rsidRPr="00537CE2" w:rsidRDefault="00537CE2" w:rsidP="00537CE2">
      <w:pPr>
        <w:jc w:val="center"/>
        <w:rPr>
          <w:rFonts w:ascii="Calibri" w:eastAsia="Times New Roman" w:hAnsi="Calibri" w:cs="Times New Roman"/>
          <w:sz w:val="20"/>
          <w:szCs w:val="20"/>
          <w:lang w:val="sr-Latn-CS"/>
        </w:rPr>
      </w:pPr>
    </w:p>
    <w:p w:rsidR="00537CE2" w:rsidRPr="00537CE2" w:rsidRDefault="00537CE2" w:rsidP="00537CE2">
      <w:pPr>
        <w:jc w:val="center"/>
        <w:rPr>
          <w:rFonts w:ascii="Calibri" w:eastAsia="Times New Roman" w:hAnsi="Calibri" w:cs="Times New Roman"/>
          <w:sz w:val="20"/>
          <w:szCs w:val="20"/>
          <w:lang w:val="sr-Latn-CS"/>
        </w:rPr>
      </w:pPr>
    </w:p>
    <w:p w:rsidR="00537CE2" w:rsidRPr="00537CE2" w:rsidRDefault="00537CE2" w:rsidP="00537CE2">
      <w:pPr>
        <w:jc w:val="center"/>
        <w:rPr>
          <w:rFonts w:ascii="Calibri" w:eastAsia="Times New Roman" w:hAnsi="Calibri" w:cs="Times New Roman"/>
          <w:sz w:val="20"/>
          <w:szCs w:val="20"/>
          <w:lang w:val="sr-Latn-CS"/>
        </w:rPr>
      </w:pPr>
    </w:p>
    <w:p w:rsidR="00537CE2" w:rsidRPr="00537CE2" w:rsidRDefault="00537CE2" w:rsidP="00537CE2">
      <w:pPr>
        <w:jc w:val="center"/>
        <w:rPr>
          <w:rFonts w:ascii="Calibri" w:eastAsia="Times New Roman" w:hAnsi="Calibri" w:cs="Times New Roman"/>
          <w:sz w:val="20"/>
          <w:szCs w:val="20"/>
          <w:lang w:val="sr-Latn-CS"/>
        </w:rPr>
      </w:pPr>
    </w:p>
    <w:p w:rsidR="00537CE2" w:rsidRPr="00537CE2" w:rsidRDefault="00537CE2" w:rsidP="00537CE2">
      <w:pPr>
        <w:jc w:val="center"/>
        <w:rPr>
          <w:rFonts w:ascii="Calibri" w:eastAsia="Times New Roman" w:hAnsi="Calibri" w:cs="Times New Roman"/>
          <w:sz w:val="20"/>
          <w:szCs w:val="20"/>
          <w:lang w:val="sr-Latn-CS"/>
        </w:rPr>
      </w:pPr>
    </w:p>
    <w:p w:rsidR="00537CE2" w:rsidRPr="00537CE2" w:rsidRDefault="00537CE2" w:rsidP="00537CE2">
      <w:pPr>
        <w:jc w:val="center"/>
        <w:rPr>
          <w:rFonts w:ascii="Calibri" w:eastAsia="Times New Roman" w:hAnsi="Calibri" w:cs="Times New Roman"/>
          <w:sz w:val="20"/>
          <w:szCs w:val="20"/>
          <w:lang w:val="ru-RU"/>
        </w:rPr>
      </w:pPr>
    </w:p>
    <w:p w:rsidR="00537CE2" w:rsidRPr="00537CE2" w:rsidRDefault="00537CE2" w:rsidP="00537CE2">
      <w:pPr>
        <w:jc w:val="center"/>
        <w:rPr>
          <w:rFonts w:ascii="Calibri" w:eastAsia="Times New Roman" w:hAnsi="Calibri" w:cs="Times New Roman"/>
          <w:sz w:val="20"/>
          <w:szCs w:val="20"/>
          <w:lang w:val="ru-RU"/>
        </w:rPr>
      </w:pPr>
    </w:p>
    <w:p w:rsidR="00537CE2" w:rsidRPr="00537CE2" w:rsidRDefault="00537CE2" w:rsidP="00537CE2">
      <w:pPr>
        <w:jc w:val="center"/>
        <w:rPr>
          <w:rFonts w:ascii="Calibri" w:eastAsia="Times New Roman" w:hAnsi="Calibri" w:cs="Times New Roman"/>
          <w:sz w:val="20"/>
          <w:szCs w:val="20"/>
          <w:lang w:val="ru-RU"/>
        </w:rPr>
      </w:pPr>
    </w:p>
    <w:p w:rsidR="00537CE2" w:rsidRPr="00537CE2" w:rsidRDefault="00537CE2" w:rsidP="00537CE2">
      <w:pPr>
        <w:jc w:val="center"/>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b/>
          <w:bCs/>
          <w:i/>
          <w:iCs/>
          <w:sz w:val="20"/>
          <w:szCs w:val="20"/>
          <w:lang w:val="ru-RU"/>
        </w:rPr>
      </w:pPr>
    </w:p>
    <w:p w:rsidR="00537CE2" w:rsidRPr="00537CE2" w:rsidRDefault="00537CE2" w:rsidP="00537CE2">
      <w:pPr>
        <w:jc w:val="both"/>
        <w:rPr>
          <w:rFonts w:ascii="Calibri" w:eastAsia="Times New Roman" w:hAnsi="Calibri" w:cs="Times New Roman"/>
          <w:b/>
          <w:bCs/>
          <w:lang w:val="ru-RU"/>
        </w:rPr>
      </w:pPr>
      <w:r w:rsidRPr="00537CE2">
        <w:rPr>
          <w:rFonts w:ascii="Calibri" w:eastAsia="Times New Roman" w:hAnsi="Calibri" w:cs="Times New Roman"/>
          <w:b/>
          <w:bCs/>
          <w:lang w:val="sr-Cyrl-CS"/>
        </w:rPr>
        <w:t xml:space="preserve">5) </w:t>
      </w:r>
      <w:r w:rsidRPr="00537CE2">
        <w:rPr>
          <w:rFonts w:ascii="Calibri" w:eastAsia="Times New Roman" w:hAnsi="Calibri" w:cs="Times New Roman"/>
          <w:b/>
          <w:bCs/>
          <w:lang w:val="ru-RU"/>
        </w:rPr>
        <w:t>ОПИС ПРЕДМЕТА НАБАВКЕ: набавка добара-електричне енергије,</w:t>
      </w:r>
    </w:p>
    <w:p w:rsidR="00537CE2" w:rsidRPr="00537CE2" w:rsidRDefault="00537CE2" w:rsidP="00537CE2">
      <w:pPr>
        <w:jc w:val="both"/>
        <w:rPr>
          <w:rFonts w:ascii="Calibri" w:eastAsia="Times New Roman" w:hAnsi="Calibri" w:cs="Times New Roman"/>
          <w:b/>
          <w:bCs/>
          <w:lang w:val="en-US"/>
        </w:rPr>
      </w:pPr>
      <w:r w:rsidRPr="00537CE2">
        <w:rPr>
          <w:rFonts w:ascii="Calibri" w:eastAsia="Times New Roman" w:hAnsi="Calibri" w:cs="Times New Roman"/>
          <w:b/>
          <w:bCs/>
          <w:lang w:val="en-US"/>
        </w:rPr>
        <w:t>ЈН</w:t>
      </w:r>
      <w:r w:rsidR="00525718">
        <w:rPr>
          <w:rFonts w:ascii="Calibri" w:eastAsia="Times New Roman" w:hAnsi="Calibri" w:cs="Times New Roman"/>
          <w:b/>
          <w:bCs/>
        </w:rPr>
        <w:t>МВ</w:t>
      </w:r>
      <w:r w:rsidRPr="00537CE2">
        <w:rPr>
          <w:rFonts w:ascii="Calibri" w:eastAsia="Times New Roman" w:hAnsi="Calibri" w:cs="Times New Roman"/>
          <w:b/>
          <w:bCs/>
          <w:lang w:val="en-US"/>
        </w:rPr>
        <w:t xml:space="preserve"> бр.</w:t>
      </w:r>
      <w:r w:rsidR="00525718">
        <w:rPr>
          <w:rFonts w:ascii="Calibri" w:eastAsia="Times New Roman" w:hAnsi="Calibri" w:cs="Times New Roman"/>
          <w:b/>
          <w:bCs/>
        </w:rPr>
        <w:t>1</w:t>
      </w:r>
      <w:r w:rsidRPr="00537CE2">
        <w:rPr>
          <w:rFonts w:ascii="Calibri" w:eastAsia="Times New Roman" w:hAnsi="Calibri" w:cs="Times New Roman"/>
          <w:b/>
          <w:bCs/>
          <w:lang w:val="en-US"/>
        </w:rPr>
        <w:t>/201</w:t>
      </w:r>
      <w:r w:rsidRPr="00537CE2">
        <w:rPr>
          <w:rFonts w:ascii="Calibri" w:eastAsia="Times New Roman" w:hAnsi="Calibri" w:cs="Times New Roman"/>
          <w:b/>
          <w:bCs/>
          <w:lang w:val="sr-Cyrl-CS"/>
        </w:rPr>
        <w:t>4</w:t>
      </w:r>
      <w:r w:rsidRPr="00537CE2">
        <w:rPr>
          <w:rFonts w:ascii="Calibri" w:eastAsia="Times New Roman" w:hAnsi="Calibri" w:cs="Times New Roman"/>
          <w:i/>
          <w:iCs/>
          <w:lang w:val="en-US"/>
        </w:rPr>
        <w:t xml:space="preserve"> </w:t>
      </w:r>
    </w:p>
    <w:tbl>
      <w:tblPr>
        <w:tblW w:w="0" w:type="auto"/>
        <w:tblInd w:w="108" w:type="dxa"/>
        <w:tblLayout w:type="fixed"/>
        <w:tblLook w:val="0000" w:firstRow="0" w:lastRow="0" w:firstColumn="0" w:lastColumn="0" w:noHBand="0" w:noVBand="0"/>
      </w:tblPr>
      <w:tblGrid>
        <w:gridCol w:w="5250"/>
        <w:gridCol w:w="3365"/>
      </w:tblGrid>
      <w:tr w:rsidR="00537CE2" w:rsidRPr="00537CE2" w:rsidTr="00EE6FFF">
        <w:tc>
          <w:tcPr>
            <w:tcW w:w="5250"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color w:val="FF0000"/>
                <w:lang w:val="en-US"/>
              </w:rPr>
            </w:pPr>
            <w:r w:rsidRPr="00537CE2">
              <w:rPr>
                <w:rFonts w:ascii="Calibri" w:eastAsia="Times New Roman" w:hAnsi="Calibri" w:cs="Times New Roman"/>
                <w:lang w:val="en-US"/>
              </w:rPr>
              <w:t xml:space="preserve">Опис предмета јавне набавке </w:t>
            </w:r>
          </w:p>
          <w:p w:rsidR="00537CE2" w:rsidRPr="00537CE2" w:rsidRDefault="00537CE2" w:rsidP="00537CE2">
            <w:pPr>
              <w:jc w:val="both"/>
              <w:rPr>
                <w:rFonts w:ascii="Calibri" w:eastAsia="Times New Roman" w:hAnsi="Calibri" w:cs="Times New Roman"/>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color w:val="FF0000"/>
                <w:lang w:val="ru-RU"/>
              </w:rPr>
            </w:pPr>
          </w:p>
          <w:p w:rsidR="00537CE2" w:rsidRPr="00537CE2" w:rsidRDefault="00537CE2" w:rsidP="00537CE2">
            <w:pPr>
              <w:jc w:val="center"/>
              <w:rPr>
                <w:rFonts w:ascii="Calibri" w:eastAsia="Times New Roman" w:hAnsi="Calibri" w:cs="Times New Roman"/>
                <w:lang w:val="en-US"/>
              </w:rPr>
            </w:pPr>
            <w:r w:rsidRPr="00537CE2">
              <w:rPr>
                <w:rFonts w:ascii="Calibri" w:eastAsia="Times New Roman" w:hAnsi="Calibri" w:cs="Times New Roman"/>
                <w:lang w:val="en-US"/>
              </w:rPr>
              <w:t>Уговор о потпуном</w:t>
            </w:r>
          </w:p>
          <w:p w:rsidR="00537CE2" w:rsidRPr="00537CE2" w:rsidRDefault="00537CE2" w:rsidP="00537CE2">
            <w:pPr>
              <w:jc w:val="center"/>
              <w:rPr>
                <w:rFonts w:ascii="Calibri" w:eastAsia="Times New Roman" w:hAnsi="Calibri" w:cs="Times New Roman"/>
                <w:lang w:val="en-US"/>
              </w:rPr>
            </w:pPr>
            <w:r w:rsidRPr="00537CE2">
              <w:rPr>
                <w:rFonts w:ascii="Calibri" w:eastAsia="Times New Roman" w:hAnsi="Calibri" w:cs="Times New Roman"/>
                <w:lang w:val="en-US"/>
              </w:rPr>
              <w:t>снабдевању</w:t>
            </w:r>
          </w:p>
          <w:p w:rsidR="00537CE2" w:rsidRPr="00537CE2" w:rsidRDefault="00537CE2" w:rsidP="00537CE2">
            <w:pPr>
              <w:jc w:val="both"/>
              <w:rPr>
                <w:rFonts w:ascii="Calibri" w:eastAsia="Times New Roman" w:hAnsi="Calibri" w:cs="Times New Roman"/>
                <w:color w:val="FF0000"/>
                <w:lang w:val="en-US"/>
              </w:rPr>
            </w:pPr>
          </w:p>
        </w:tc>
      </w:tr>
      <w:tr w:rsidR="00537CE2" w:rsidRPr="00537CE2" w:rsidTr="00EE6FFF">
        <w:tc>
          <w:tcPr>
            <w:tcW w:w="5250"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r w:rsidRPr="00537CE2">
              <w:rPr>
                <w:rFonts w:ascii="Calibri" w:eastAsia="Times New Roman" w:hAnsi="Calibri" w:cs="Times New Roman"/>
                <w:b/>
                <w:lang w:val="ru-RU"/>
              </w:rPr>
              <w:t>УКУПНА ВРЕДНОСТ ПОНУДЕ</w:t>
            </w:r>
            <w:r w:rsidRPr="00537CE2">
              <w:rPr>
                <w:rFonts w:ascii="Calibri" w:eastAsia="Times New Roman" w:hAnsi="Calibri" w:cs="Times New Roman"/>
                <w:lang w:val="ru-RU"/>
              </w:rPr>
              <w:t xml:space="preserve"> :</w:t>
            </w:r>
          </w:p>
          <w:p w:rsidR="00537CE2" w:rsidRPr="00537CE2" w:rsidRDefault="00537CE2" w:rsidP="00537CE2">
            <w:pPr>
              <w:snapToGrid w:val="0"/>
              <w:jc w:val="both"/>
              <w:rPr>
                <w:rFonts w:ascii="Calibri" w:eastAsia="Times New Roman" w:hAnsi="Calibri" w:cs="Times New Roman"/>
                <w:lang w:val="sr-Latn-CS"/>
              </w:rPr>
            </w:pPr>
            <w:r w:rsidRPr="00537CE2">
              <w:rPr>
                <w:rFonts w:ascii="Calibri" w:eastAsia="Times New Roman" w:hAnsi="Calibri" w:cs="Times New Roman"/>
                <w:lang w:val="ru-RU"/>
              </w:rPr>
              <w:t>(за</w:t>
            </w:r>
            <w:r w:rsidRPr="00537CE2">
              <w:rPr>
                <w:rFonts w:ascii="Calibri" w:eastAsia="Times New Roman" w:hAnsi="Calibri" w:cs="Times New Roman"/>
                <w:lang w:val="sr-Latn-CS"/>
              </w:rPr>
              <w:t xml:space="preserve"> </w:t>
            </w:r>
            <w:r w:rsidR="00525718">
              <w:rPr>
                <w:rFonts w:ascii="Calibri" w:eastAsia="Times New Roman" w:hAnsi="Calibri" w:cs="Times New Roman"/>
              </w:rPr>
              <w:t>131030</w:t>
            </w:r>
            <w:r w:rsidRPr="00537CE2">
              <w:rPr>
                <w:rFonts w:ascii="Calibri" w:eastAsia="Times New Roman" w:hAnsi="Calibri" w:cs="Times New Roman"/>
                <w:lang w:val="ru-RU"/>
              </w:rPr>
              <w:t xml:space="preserve"> kWh више тарифе</w:t>
            </w:r>
            <w:r w:rsidRPr="00537CE2">
              <w:rPr>
                <w:rFonts w:ascii="Calibri" w:eastAsia="Times New Roman" w:hAnsi="Calibri" w:cs="Times New Roman"/>
                <w:lang w:val="sr-Latn-CS"/>
              </w:rPr>
              <w:t>)</w:t>
            </w:r>
          </w:p>
          <w:p w:rsidR="00537CE2" w:rsidRPr="00537CE2" w:rsidRDefault="00537CE2" w:rsidP="00537CE2">
            <w:pPr>
              <w:jc w:val="both"/>
              <w:rPr>
                <w:rFonts w:ascii="Calibri" w:eastAsia="Times New Roman" w:hAnsi="Calibri" w:cs="Times New Roman"/>
                <w:lang w:val="sr-Latn-CS"/>
              </w:rPr>
            </w:pPr>
            <w:r w:rsidRPr="00537CE2">
              <w:rPr>
                <w:rFonts w:ascii="Calibri" w:eastAsia="Times New Roman" w:hAnsi="Calibri" w:cs="Times New Roman"/>
                <w:lang w:val="en-US"/>
              </w:rPr>
              <w:t>Понуђена јединична цена по 1 kW</w:t>
            </w:r>
          </w:p>
          <w:p w:rsidR="00537CE2" w:rsidRPr="00537CE2" w:rsidRDefault="00537CE2" w:rsidP="00537CE2">
            <w:pPr>
              <w:jc w:val="both"/>
              <w:rPr>
                <w:rFonts w:ascii="Calibri" w:eastAsia="Times New Roman" w:hAnsi="Calibri" w:cs="Times New Roman"/>
                <w:lang w:val="ru-RU"/>
              </w:rPr>
            </w:pPr>
          </w:p>
        </w:tc>
        <w:tc>
          <w:tcPr>
            <w:tcW w:w="3365"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both"/>
              <w:rPr>
                <w:rFonts w:ascii="Calibri" w:eastAsia="Times New Roman" w:hAnsi="Calibri" w:cs="Times New Roman"/>
                <w:b/>
                <w:lang w:val="ru-RU"/>
              </w:rPr>
            </w:pPr>
            <w:r w:rsidRPr="00537CE2">
              <w:rPr>
                <w:rFonts w:ascii="Calibri" w:eastAsia="Times New Roman" w:hAnsi="Calibri" w:cs="Times New Roman"/>
                <w:b/>
                <w:lang w:val="ru-RU"/>
              </w:rPr>
              <w:t>_____________дин.без пдв</w:t>
            </w:r>
          </w:p>
          <w:p w:rsidR="00537CE2" w:rsidRPr="00537CE2" w:rsidRDefault="00537CE2" w:rsidP="00537CE2">
            <w:pPr>
              <w:snapToGrid w:val="0"/>
              <w:jc w:val="both"/>
              <w:rPr>
                <w:rFonts w:ascii="Calibri" w:eastAsia="Times New Roman" w:hAnsi="Calibri" w:cs="Times New Roman"/>
                <w:b/>
                <w:lang w:val="ru-RU"/>
              </w:rPr>
            </w:pPr>
            <w:r w:rsidRPr="00537CE2">
              <w:rPr>
                <w:rFonts w:ascii="Calibri" w:eastAsia="Times New Roman" w:hAnsi="Calibri" w:cs="Times New Roman"/>
                <w:b/>
                <w:lang w:val="ru-RU"/>
              </w:rPr>
              <w:t>_____________дин.са пдв</w:t>
            </w:r>
          </w:p>
          <w:p w:rsidR="00537CE2" w:rsidRPr="00537CE2" w:rsidRDefault="00537CE2" w:rsidP="00537CE2">
            <w:pPr>
              <w:snapToGrid w:val="0"/>
              <w:jc w:val="both"/>
              <w:rPr>
                <w:rFonts w:ascii="Calibri" w:eastAsia="Times New Roman" w:hAnsi="Calibri" w:cs="Times New Roman"/>
                <w:b/>
                <w:lang w:val="ru-RU"/>
              </w:rPr>
            </w:pPr>
            <w:r w:rsidRPr="00537CE2">
              <w:rPr>
                <w:rFonts w:ascii="Calibri" w:eastAsia="Times New Roman" w:hAnsi="Calibri" w:cs="Times New Roman"/>
                <w:b/>
                <w:lang w:val="ru-RU"/>
              </w:rPr>
              <w:t>_____________дин.без пдв</w:t>
            </w:r>
          </w:p>
          <w:p w:rsidR="00537CE2" w:rsidRPr="00537CE2" w:rsidRDefault="00537CE2" w:rsidP="00537CE2">
            <w:pPr>
              <w:snapToGrid w:val="0"/>
              <w:jc w:val="both"/>
              <w:rPr>
                <w:rFonts w:ascii="Calibri" w:eastAsia="Times New Roman" w:hAnsi="Calibri" w:cs="Times New Roman"/>
                <w:color w:val="FF0000"/>
                <w:lang w:val="sr-Latn-CS"/>
              </w:rPr>
            </w:pPr>
            <w:r w:rsidRPr="00537CE2">
              <w:rPr>
                <w:rFonts w:ascii="Calibri" w:eastAsia="Times New Roman" w:hAnsi="Calibri" w:cs="Times New Roman"/>
                <w:b/>
                <w:lang w:val="ru-RU"/>
              </w:rPr>
              <w:t>_____________дин.са пдв</w:t>
            </w:r>
          </w:p>
        </w:tc>
      </w:tr>
      <w:tr w:rsidR="00537CE2" w:rsidRPr="00537CE2" w:rsidTr="00EE6FFF">
        <w:tc>
          <w:tcPr>
            <w:tcW w:w="5250"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Рок и начин плаћања</w:t>
            </w:r>
          </w:p>
          <w:p w:rsidR="00537CE2" w:rsidRPr="00537CE2" w:rsidRDefault="00537CE2" w:rsidP="00537CE2">
            <w:pPr>
              <w:jc w:val="both"/>
              <w:rPr>
                <w:rFonts w:ascii="Calibri" w:eastAsia="Times New Roman" w:hAnsi="Calibri" w:cs="Times New Roman"/>
                <w:lang w:val="ru-RU"/>
              </w:rPr>
            </w:pPr>
          </w:p>
        </w:tc>
        <w:tc>
          <w:tcPr>
            <w:tcW w:w="3365"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Рок плаћања је</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 xml:space="preserve">до 45 дана а по пријему фактуре (рачуна) за испоручену електричну енергију . </w:t>
            </w:r>
          </w:p>
        </w:tc>
      </w:tr>
      <w:tr w:rsidR="00537CE2" w:rsidRPr="00537CE2" w:rsidTr="00EE6FFF">
        <w:tc>
          <w:tcPr>
            <w:tcW w:w="5250" w:type="dxa"/>
            <w:tcBorders>
              <w:top w:val="single" w:sz="4" w:space="0" w:color="000000"/>
              <w:left w:val="single" w:sz="4" w:space="0" w:color="000000"/>
              <w:bottom w:val="single" w:sz="4" w:space="0" w:color="000000"/>
              <w:right w:val="nil"/>
            </w:tcBorders>
          </w:tcPr>
          <w:p w:rsidR="00537CE2" w:rsidRPr="00537CE2" w:rsidRDefault="00537CE2" w:rsidP="00537CE2">
            <w:pPr>
              <w:jc w:val="both"/>
              <w:rPr>
                <w:rFonts w:ascii="Calibri" w:eastAsia="Times New Roman" w:hAnsi="Calibri" w:cs="Times New Roman"/>
                <w:lang w:val="en-US"/>
              </w:rPr>
            </w:pPr>
            <w:r w:rsidRPr="00537CE2">
              <w:rPr>
                <w:rFonts w:ascii="Calibri" w:eastAsia="Times New Roman" w:hAnsi="Calibri" w:cs="Times New Roman"/>
                <w:lang w:val="en-US"/>
              </w:rPr>
              <w:t>Период испоруке</w:t>
            </w:r>
          </w:p>
          <w:p w:rsidR="00537CE2" w:rsidRPr="00537CE2" w:rsidRDefault="00537CE2" w:rsidP="00537CE2">
            <w:pPr>
              <w:jc w:val="both"/>
              <w:rPr>
                <w:rFonts w:ascii="Calibri" w:eastAsia="Times New Roman" w:hAnsi="Calibri" w:cs="Times New Roman"/>
                <w:lang w:val="ru-RU"/>
              </w:rPr>
            </w:pPr>
          </w:p>
        </w:tc>
        <w:tc>
          <w:tcPr>
            <w:tcW w:w="3365"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center"/>
              <w:rPr>
                <w:rFonts w:ascii="Calibri" w:eastAsia="Times New Roman" w:hAnsi="Calibri" w:cs="Times New Roman"/>
                <w:lang w:val="sr-Cyrl-CS"/>
              </w:rPr>
            </w:pPr>
            <w:r w:rsidRPr="00537CE2">
              <w:rPr>
                <w:rFonts w:ascii="Calibri" w:eastAsia="Times New Roman" w:hAnsi="Calibri" w:cs="Times New Roman"/>
                <w:lang w:val="ru-RU"/>
              </w:rPr>
              <w:t xml:space="preserve">Период испоруке: </w:t>
            </w:r>
          </w:p>
          <w:p w:rsidR="00537CE2" w:rsidRPr="00537CE2" w:rsidRDefault="00537CE2" w:rsidP="00537CE2">
            <w:pPr>
              <w:snapToGrid w:val="0"/>
              <w:jc w:val="center"/>
              <w:rPr>
                <w:rFonts w:ascii="Calibri" w:eastAsia="Times New Roman" w:hAnsi="Calibri" w:cs="Times New Roman"/>
                <w:lang w:val="ru-RU"/>
              </w:rPr>
            </w:pPr>
            <w:r w:rsidRPr="00537CE2">
              <w:rPr>
                <w:rFonts w:ascii="Calibri" w:eastAsia="Times New Roman" w:hAnsi="Calibri" w:cs="Times New Roman"/>
                <w:lang w:val="sr-Cyrl-CS"/>
              </w:rPr>
              <w:t>О</w:t>
            </w:r>
            <w:r w:rsidRPr="00537CE2">
              <w:rPr>
                <w:rFonts w:ascii="Calibri" w:eastAsia="Times New Roman" w:hAnsi="Calibri" w:cs="Times New Roman"/>
                <w:lang w:val="ru-RU"/>
              </w:rPr>
              <w:t>д дана закључења Уговора до 31.12.2014. године свакодневно од 00:00 до 24:00 сати</w:t>
            </w:r>
          </w:p>
        </w:tc>
      </w:tr>
      <w:tr w:rsidR="00537CE2" w:rsidRPr="00537CE2" w:rsidTr="00EE6FFF">
        <w:tc>
          <w:tcPr>
            <w:tcW w:w="5250"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Место и начин испоруке</w:t>
            </w:r>
          </w:p>
          <w:p w:rsidR="00537CE2" w:rsidRPr="00537CE2" w:rsidRDefault="00537CE2" w:rsidP="00537CE2">
            <w:pPr>
              <w:jc w:val="both"/>
              <w:rPr>
                <w:rFonts w:ascii="Calibri" w:eastAsia="Times New Roman" w:hAnsi="Calibri" w:cs="Times New Roman"/>
                <w:lang w:val="ru-RU"/>
              </w:rPr>
            </w:pPr>
          </w:p>
        </w:tc>
        <w:tc>
          <w:tcPr>
            <w:tcW w:w="3365"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jc w:val="both"/>
              <w:rPr>
                <w:rFonts w:ascii="Calibri" w:eastAsia="Times New Roman" w:hAnsi="Calibri" w:cs="Times New Roman"/>
                <w:lang w:val="ru-RU"/>
              </w:rPr>
            </w:pPr>
            <w:r w:rsidRPr="00537CE2">
              <w:rPr>
                <w:rFonts w:ascii="Calibri" w:eastAsia="Times New Roman" w:hAnsi="Calibri" w:cs="Times New Roman"/>
                <w:lang w:val="ru-RU"/>
              </w:rPr>
              <w:t>Место испоруке: Мерно место наручиоца прикљученог на дистрибутивни систем у категорији широке потрошње .</w:t>
            </w:r>
          </w:p>
          <w:p w:rsidR="00537CE2" w:rsidRPr="00537CE2" w:rsidRDefault="00537CE2" w:rsidP="00537CE2">
            <w:pPr>
              <w:snapToGrid w:val="0"/>
              <w:jc w:val="center"/>
              <w:rPr>
                <w:rFonts w:ascii="Calibri" w:eastAsia="Times New Roman" w:hAnsi="Calibri" w:cs="Times New Roman"/>
                <w:lang w:val="ru-RU"/>
              </w:rPr>
            </w:pPr>
          </w:p>
        </w:tc>
      </w:tr>
      <w:tr w:rsidR="00537CE2" w:rsidRPr="00537CE2" w:rsidTr="00EE6FFF">
        <w:tc>
          <w:tcPr>
            <w:tcW w:w="5250" w:type="dxa"/>
            <w:tcBorders>
              <w:top w:val="single" w:sz="4" w:space="0" w:color="000000"/>
              <w:left w:val="single" w:sz="4" w:space="0" w:color="000000"/>
              <w:bottom w:val="single" w:sz="4" w:space="0" w:color="000000"/>
              <w:right w:val="nil"/>
            </w:tcBorders>
          </w:tcPr>
          <w:p w:rsidR="00537CE2" w:rsidRPr="00537CE2" w:rsidRDefault="00537CE2" w:rsidP="00537CE2">
            <w:pPr>
              <w:snapToGrid w:val="0"/>
              <w:jc w:val="both"/>
              <w:rPr>
                <w:rFonts w:ascii="Calibri" w:eastAsia="Times New Roman" w:hAnsi="Calibri" w:cs="Times New Roman"/>
                <w:lang w:val="ru-RU"/>
              </w:rPr>
            </w:pPr>
          </w:p>
          <w:p w:rsidR="00537CE2" w:rsidRPr="00537CE2" w:rsidRDefault="00537CE2" w:rsidP="00537CE2">
            <w:pPr>
              <w:jc w:val="both"/>
              <w:rPr>
                <w:rFonts w:ascii="Calibri" w:eastAsia="Times New Roman" w:hAnsi="Calibri" w:cs="Times New Roman"/>
                <w:lang w:val="en-US"/>
              </w:rPr>
            </w:pPr>
            <w:r w:rsidRPr="00537CE2">
              <w:rPr>
                <w:rFonts w:ascii="Calibri" w:eastAsia="Times New Roman" w:hAnsi="Calibri" w:cs="Times New Roman"/>
                <w:lang w:val="en-US"/>
              </w:rPr>
              <w:t xml:space="preserve">Рок важења понуде </w:t>
            </w:r>
          </w:p>
          <w:p w:rsidR="00537CE2" w:rsidRPr="00537CE2" w:rsidRDefault="00537CE2" w:rsidP="00537CE2">
            <w:pPr>
              <w:jc w:val="both"/>
              <w:rPr>
                <w:rFonts w:ascii="Calibri" w:eastAsia="Times New Roman" w:hAnsi="Calibri" w:cs="Times New Roman"/>
                <w:lang w:val="en-US"/>
              </w:rPr>
            </w:pPr>
          </w:p>
        </w:tc>
        <w:tc>
          <w:tcPr>
            <w:tcW w:w="3365" w:type="dxa"/>
            <w:tcBorders>
              <w:top w:val="single" w:sz="4" w:space="0" w:color="000000"/>
              <w:left w:val="single" w:sz="4" w:space="0" w:color="000000"/>
              <w:bottom w:val="single" w:sz="4" w:space="0" w:color="000000"/>
              <w:right w:val="single" w:sz="4" w:space="0" w:color="000000"/>
            </w:tcBorders>
          </w:tcPr>
          <w:p w:rsidR="00537CE2" w:rsidRPr="00537CE2" w:rsidRDefault="00537CE2" w:rsidP="00537CE2">
            <w:pPr>
              <w:snapToGrid w:val="0"/>
              <w:jc w:val="center"/>
              <w:rPr>
                <w:rFonts w:ascii="Calibri" w:eastAsia="Times New Roman" w:hAnsi="Calibri" w:cs="Times New Roman"/>
                <w:lang w:val="ru-RU"/>
              </w:rPr>
            </w:pPr>
            <w:r w:rsidRPr="00537CE2">
              <w:rPr>
                <w:rFonts w:ascii="Calibri" w:eastAsia="Times New Roman" w:hAnsi="Calibri" w:cs="Times New Roman"/>
                <w:lang w:val="ru-RU"/>
              </w:rPr>
              <w:t>30 дана од дана отварања понуде</w:t>
            </w:r>
          </w:p>
        </w:tc>
      </w:tr>
    </w:tbl>
    <w:p w:rsidR="00537CE2" w:rsidRPr="00537CE2" w:rsidRDefault="00537CE2" w:rsidP="00537CE2">
      <w:pPr>
        <w:ind w:left="720" w:firstLine="720"/>
        <w:jc w:val="both"/>
        <w:rPr>
          <w:rFonts w:ascii="Calibri" w:eastAsia="Times New Roman" w:hAnsi="Calibri" w:cs="Times New Roman"/>
          <w:lang w:val="ru-RU"/>
        </w:rPr>
      </w:pPr>
    </w:p>
    <w:p w:rsidR="00537CE2" w:rsidRPr="00537CE2" w:rsidRDefault="00537CE2" w:rsidP="00537CE2">
      <w:pPr>
        <w:ind w:left="720" w:firstLine="720"/>
        <w:jc w:val="both"/>
        <w:rPr>
          <w:rFonts w:ascii="Calibri" w:eastAsia="Times New Roman" w:hAnsi="Calibri" w:cs="Times New Roman"/>
          <w:lang w:val="ru-RU"/>
        </w:rPr>
      </w:pPr>
      <w:r w:rsidRPr="00537CE2">
        <w:rPr>
          <w:rFonts w:ascii="Calibri" w:eastAsia="Times New Roman" w:hAnsi="Calibri" w:cs="Times New Roman"/>
          <w:lang w:val="ru-RU"/>
        </w:rPr>
        <w:t xml:space="preserve">Датум </w:t>
      </w:r>
      <w:r w:rsidRPr="00537CE2">
        <w:rPr>
          <w:rFonts w:ascii="Calibri" w:eastAsia="Times New Roman" w:hAnsi="Calibri" w:cs="Times New Roman"/>
          <w:lang w:val="ru-RU"/>
        </w:rPr>
        <w:tab/>
      </w:r>
      <w:r w:rsidRPr="00537CE2">
        <w:rPr>
          <w:rFonts w:ascii="Calibri" w:eastAsia="Times New Roman" w:hAnsi="Calibri" w:cs="Times New Roman"/>
          <w:lang w:val="ru-RU"/>
        </w:rPr>
        <w:tab/>
      </w:r>
      <w:r w:rsidRPr="00537CE2">
        <w:rPr>
          <w:rFonts w:ascii="Calibri" w:eastAsia="Times New Roman" w:hAnsi="Calibri" w:cs="Times New Roman"/>
          <w:lang w:val="ru-RU"/>
        </w:rPr>
        <w:tab/>
      </w:r>
      <w:r w:rsidRPr="00537CE2">
        <w:rPr>
          <w:rFonts w:ascii="Calibri" w:eastAsia="Times New Roman" w:hAnsi="Calibri" w:cs="Times New Roman"/>
          <w:lang w:val="ru-RU"/>
        </w:rPr>
        <w:tab/>
      </w:r>
      <w:r w:rsidRPr="00537CE2">
        <w:rPr>
          <w:rFonts w:ascii="Calibri" w:eastAsia="Times New Roman" w:hAnsi="Calibri" w:cs="Times New Roman"/>
          <w:lang w:val="ru-RU"/>
        </w:rPr>
        <w:tab/>
        <w:t xml:space="preserve">              Понуђач</w:t>
      </w:r>
    </w:p>
    <w:p w:rsidR="00537CE2" w:rsidRPr="00537CE2" w:rsidRDefault="00537CE2" w:rsidP="00537CE2">
      <w:pPr>
        <w:ind w:left="2880" w:firstLine="720"/>
        <w:jc w:val="both"/>
        <w:rPr>
          <w:rFonts w:ascii="Calibri" w:eastAsia="Times New Roman" w:hAnsi="Calibri" w:cs="Times New Roman"/>
          <w:b/>
          <w:bCs/>
          <w:i/>
          <w:iCs/>
          <w:color w:val="002060"/>
          <w:lang w:val="ru-RU"/>
        </w:rPr>
      </w:pPr>
      <w:r w:rsidRPr="00537CE2">
        <w:rPr>
          <w:rFonts w:ascii="Calibri" w:eastAsia="Times New Roman" w:hAnsi="Calibri" w:cs="Times New Roman"/>
          <w:lang w:val="ru-RU"/>
        </w:rPr>
        <w:t xml:space="preserve">    М. П. </w:t>
      </w:r>
    </w:p>
    <w:p w:rsidR="00537CE2" w:rsidRPr="00537CE2" w:rsidRDefault="00537CE2" w:rsidP="00537CE2">
      <w:pPr>
        <w:jc w:val="both"/>
        <w:rPr>
          <w:rFonts w:ascii="Calibri" w:eastAsia="Times New Roman" w:hAnsi="Calibri" w:cs="Times New Roman"/>
          <w:b/>
          <w:bCs/>
          <w:i/>
          <w:iCs/>
          <w:color w:val="002060"/>
          <w:lang w:val="ru-RU"/>
        </w:rPr>
      </w:pPr>
      <w:r w:rsidRPr="00537CE2">
        <w:rPr>
          <w:rFonts w:ascii="Calibri" w:eastAsia="Times New Roman" w:hAnsi="Calibri" w:cs="Times New Roman"/>
          <w:b/>
          <w:bCs/>
          <w:i/>
          <w:iCs/>
          <w:color w:val="002060"/>
          <w:lang w:val="ru-RU"/>
        </w:rPr>
        <w:t>_____________________________</w:t>
      </w:r>
      <w:r w:rsidRPr="00537CE2">
        <w:rPr>
          <w:rFonts w:ascii="Calibri" w:eastAsia="Times New Roman" w:hAnsi="Calibri" w:cs="Times New Roman"/>
          <w:b/>
          <w:bCs/>
          <w:i/>
          <w:iCs/>
          <w:color w:val="002060"/>
          <w:lang w:val="ru-RU"/>
        </w:rPr>
        <w:tab/>
      </w:r>
      <w:r w:rsidRPr="00537CE2">
        <w:rPr>
          <w:rFonts w:ascii="Calibri" w:eastAsia="Times New Roman" w:hAnsi="Calibri" w:cs="Times New Roman"/>
          <w:b/>
          <w:bCs/>
          <w:i/>
          <w:iCs/>
          <w:color w:val="002060"/>
          <w:lang w:val="ru-RU"/>
        </w:rPr>
        <w:tab/>
      </w:r>
      <w:r w:rsidRPr="00537CE2">
        <w:rPr>
          <w:rFonts w:ascii="Calibri" w:eastAsia="Times New Roman" w:hAnsi="Calibri" w:cs="Times New Roman"/>
          <w:b/>
          <w:bCs/>
          <w:i/>
          <w:iCs/>
          <w:color w:val="002060"/>
          <w:lang w:val="ru-RU"/>
        </w:rPr>
        <w:tab/>
        <w:t>________________________________</w:t>
      </w:r>
    </w:p>
    <w:p w:rsidR="00537CE2" w:rsidRPr="00537CE2" w:rsidRDefault="00537CE2" w:rsidP="00537CE2">
      <w:pPr>
        <w:jc w:val="both"/>
        <w:rPr>
          <w:rFonts w:ascii="Calibri" w:eastAsia="Times New Roman" w:hAnsi="Calibri" w:cs="Times New Roman"/>
          <w:b/>
          <w:bCs/>
          <w:i/>
          <w:iCs/>
          <w:color w:val="002060"/>
          <w:lang w:val="ru-RU"/>
        </w:rPr>
      </w:pP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r w:rsidRPr="00537CE2">
        <w:rPr>
          <w:rFonts w:ascii="Calibri" w:eastAsia="Times New Roman" w:hAnsi="Calibri" w:cs="Times New Roman"/>
          <w:b/>
          <w:bCs/>
          <w:i/>
          <w:iCs/>
          <w:sz w:val="28"/>
          <w:szCs w:val="28"/>
          <w:lang w:val="en-US"/>
        </w:rPr>
        <w:t>VIII</w:t>
      </w:r>
      <w:r w:rsidRPr="00537CE2">
        <w:rPr>
          <w:rFonts w:ascii="Calibri" w:eastAsia="Times New Roman" w:hAnsi="Calibri" w:cs="Times New Roman"/>
          <w:b/>
          <w:bCs/>
          <w:i/>
          <w:iCs/>
          <w:sz w:val="28"/>
          <w:szCs w:val="28"/>
          <w:lang w:val="ru-RU"/>
        </w:rPr>
        <w:t xml:space="preserve"> МОДЕЛ УГОВОРА</w:t>
      </w:r>
    </w:p>
    <w:p w:rsidR="00537CE2" w:rsidRPr="00537CE2" w:rsidRDefault="00537CE2" w:rsidP="00537CE2">
      <w:pPr>
        <w:shd w:val="clear" w:color="auto" w:fill="C6D9F1"/>
        <w:jc w:val="center"/>
        <w:rPr>
          <w:rFonts w:ascii="Calibri" w:eastAsia="Times New Roman" w:hAnsi="Calibri" w:cs="Times New Roman"/>
          <w:b/>
          <w:bCs/>
          <w:i/>
          <w:iCs/>
          <w:sz w:val="28"/>
          <w:szCs w:val="28"/>
          <w:lang w:val="ru-RU"/>
        </w:rPr>
      </w:pPr>
    </w:p>
    <w:p w:rsidR="00537CE2" w:rsidRPr="00537CE2" w:rsidRDefault="00537CE2" w:rsidP="00537CE2">
      <w:pPr>
        <w:tabs>
          <w:tab w:val="num" w:pos="1500"/>
          <w:tab w:val="left" w:pos="1701"/>
        </w:tabs>
        <w:autoSpaceDN w:val="0"/>
        <w:rPr>
          <w:rFonts w:ascii="Calibri" w:eastAsia="Times New Roman" w:hAnsi="Calibri" w:cs="Times New Roman"/>
          <w:b/>
          <w:bCs/>
          <w:caps/>
          <w:lang w:val="ru-RU"/>
        </w:rPr>
      </w:pPr>
    </w:p>
    <w:p w:rsidR="00537CE2" w:rsidRPr="00537CE2" w:rsidRDefault="00537CE2" w:rsidP="00537CE2">
      <w:pPr>
        <w:widowControl w:val="0"/>
        <w:autoSpaceDE w:val="0"/>
        <w:autoSpaceDN w:val="0"/>
        <w:adjustRightInd w:val="0"/>
        <w:spacing w:line="240" w:lineRule="auto"/>
        <w:ind w:left="4040"/>
        <w:rPr>
          <w:rFonts w:ascii="Calibri" w:eastAsia="Times New Roman" w:hAnsi="Calibri" w:cs="Times New Roman"/>
          <w:lang w:val="sr-Cyrl-CS"/>
        </w:rPr>
      </w:pPr>
      <w:r w:rsidRPr="00537CE2">
        <w:rPr>
          <w:rFonts w:ascii="Calibri" w:eastAsia="Times New Roman" w:hAnsi="Calibri" w:cs="Times New Roman"/>
          <w:b/>
          <w:bCs/>
          <w:lang w:val="ru-RU"/>
        </w:rPr>
        <w:t>УГОВОР</w:t>
      </w:r>
    </w:p>
    <w:p w:rsidR="00537CE2" w:rsidRPr="00537CE2" w:rsidRDefault="00537CE2" w:rsidP="00537CE2">
      <w:pPr>
        <w:widowControl w:val="0"/>
        <w:overflowPunct w:val="0"/>
        <w:autoSpaceDE w:val="0"/>
        <w:autoSpaceDN w:val="0"/>
        <w:adjustRightInd w:val="0"/>
        <w:spacing w:line="216" w:lineRule="auto"/>
        <w:ind w:left="860" w:hanging="67"/>
        <w:jc w:val="center"/>
        <w:rPr>
          <w:rFonts w:ascii="Calibri" w:eastAsia="Times New Roman" w:hAnsi="Calibri" w:cs="Times New Roman"/>
          <w:b/>
          <w:bCs/>
          <w:lang w:val="sr-Cyrl-CS"/>
        </w:rPr>
      </w:pPr>
      <w:r w:rsidRPr="00537CE2">
        <w:rPr>
          <w:rFonts w:ascii="Calibri" w:eastAsia="Times New Roman" w:hAnsi="Calibri" w:cs="Times New Roman"/>
          <w:b/>
          <w:bCs/>
          <w:lang w:val="ru-RU"/>
        </w:rPr>
        <w:t>о јавној набавци добара</w:t>
      </w:r>
      <w:r w:rsidRPr="00537CE2">
        <w:rPr>
          <w:rFonts w:ascii="Calibri" w:eastAsia="Times New Roman" w:hAnsi="Calibri" w:cs="Times New Roman"/>
          <w:b/>
          <w:bCs/>
          <w:lang w:val="sr-Cyrl-CS"/>
        </w:rPr>
        <w:t xml:space="preserve"> </w:t>
      </w:r>
      <w:r w:rsidRPr="00537CE2">
        <w:rPr>
          <w:rFonts w:ascii="Calibri" w:eastAsia="Times New Roman" w:hAnsi="Calibri" w:cs="Times New Roman"/>
          <w:b/>
          <w:bCs/>
          <w:lang w:val="ru-RU"/>
        </w:rPr>
        <w:t>–</w:t>
      </w:r>
    </w:p>
    <w:p w:rsidR="00537CE2" w:rsidRPr="00537CE2" w:rsidRDefault="00537CE2" w:rsidP="00537CE2">
      <w:pPr>
        <w:widowControl w:val="0"/>
        <w:overflowPunct w:val="0"/>
        <w:autoSpaceDE w:val="0"/>
        <w:autoSpaceDN w:val="0"/>
        <w:adjustRightInd w:val="0"/>
        <w:spacing w:line="216" w:lineRule="auto"/>
        <w:ind w:left="860" w:hanging="67"/>
        <w:jc w:val="center"/>
        <w:rPr>
          <w:rFonts w:ascii="Calibri" w:eastAsia="Times New Roman" w:hAnsi="Calibri" w:cs="Times New Roman"/>
          <w:b/>
          <w:bCs/>
          <w:lang w:val="sr-Cyrl-CS"/>
        </w:rPr>
      </w:pPr>
      <w:r w:rsidRPr="00537CE2">
        <w:rPr>
          <w:rFonts w:ascii="Calibri" w:eastAsia="Times New Roman" w:hAnsi="Calibri" w:cs="Times New Roman"/>
          <w:b/>
          <w:bCs/>
          <w:lang w:val="ru-RU"/>
        </w:rPr>
        <w:t>Набавка електричне енергије за</w:t>
      </w:r>
    </w:p>
    <w:p w:rsidR="00537CE2" w:rsidRPr="00537CE2" w:rsidRDefault="00537CE2" w:rsidP="00537CE2">
      <w:pPr>
        <w:widowControl w:val="0"/>
        <w:overflowPunct w:val="0"/>
        <w:autoSpaceDE w:val="0"/>
        <w:autoSpaceDN w:val="0"/>
        <w:adjustRightInd w:val="0"/>
        <w:spacing w:line="216" w:lineRule="auto"/>
        <w:ind w:left="860" w:hanging="67"/>
        <w:jc w:val="center"/>
        <w:rPr>
          <w:rFonts w:ascii="Calibri" w:eastAsia="Times New Roman" w:hAnsi="Calibri" w:cs="Times New Roman"/>
          <w:b/>
          <w:bCs/>
          <w:lang w:val="ru-RU"/>
        </w:rPr>
      </w:pPr>
      <w:r w:rsidRPr="00537CE2">
        <w:rPr>
          <w:rFonts w:ascii="Calibri" w:eastAsia="Times New Roman" w:hAnsi="Calibri" w:cs="Times New Roman"/>
          <w:b/>
          <w:bCs/>
          <w:lang w:val="sr-Cyrl-CS"/>
        </w:rPr>
        <w:t>Основну школу "</w:t>
      </w:r>
      <w:r w:rsidR="00EE6FFF">
        <w:rPr>
          <w:rFonts w:ascii="Calibri" w:eastAsia="Times New Roman" w:hAnsi="Calibri" w:cs="Times New Roman"/>
          <w:b/>
          <w:bCs/>
          <w:lang w:val="sr-Cyrl-CS"/>
        </w:rPr>
        <w:t>Јелена Ћетковић</w:t>
      </w:r>
      <w:r w:rsidRPr="00537CE2">
        <w:rPr>
          <w:rFonts w:ascii="Calibri" w:eastAsia="Times New Roman" w:hAnsi="Calibri" w:cs="Times New Roman"/>
          <w:b/>
          <w:bCs/>
          <w:lang w:val="sr-Cyrl-CS"/>
        </w:rPr>
        <w:t>",</w:t>
      </w:r>
      <w:r w:rsidR="00EE6FFF">
        <w:rPr>
          <w:rFonts w:ascii="Calibri" w:eastAsia="Times New Roman" w:hAnsi="Calibri" w:cs="Times New Roman"/>
          <w:b/>
          <w:bCs/>
          <w:lang w:val="sr-Cyrl-CS"/>
        </w:rPr>
        <w:t>Београд</w:t>
      </w:r>
      <w:r w:rsidRPr="00537CE2">
        <w:rPr>
          <w:rFonts w:ascii="Calibri" w:eastAsia="Times New Roman" w:hAnsi="Calibri" w:cs="Times New Roman"/>
          <w:b/>
          <w:bCs/>
          <w:lang w:val="sr-Cyrl-CS"/>
        </w:rPr>
        <w:t xml:space="preserve">, </w:t>
      </w:r>
      <w:r w:rsidRPr="00537CE2">
        <w:rPr>
          <w:rFonts w:ascii="Calibri" w:eastAsia="Times New Roman" w:hAnsi="Calibri" w:cs="Times New Roman"/>
          <w:b/>
          <w:bCs/>
          <w:lang w:val="ru-RU"/>
        </w:rPr>
        <w:t xml:space="preserve"> ЈН</w:t>
      </w:r>
      <w:r w:rsidR="00EE6FFF">
        <w:rPr>
          <w:rFonts w:ascii="Calibri" w:eastAsia="Times New Roman" w:hAnsi="Calibri" w:cs="Times New Roman"/>
          <w:b/>
          <w:bCs/>
          <w:lang w:val="ru-RU"/>
        </w:rPr>
        <w:t>МВ</w:t>
      </w:r>
      <w:r w:rsidRPr="00537CE2">
        <w:rPr>
          <w:rFonts w:ascii="Calibri" w:eastAsia="Times New Roman" w:hAnsi="Calibri" w:cs="Times New Roman"/>
          <w:b/>
          <w:bCs/>
          <w:lang w:val="sr-Cyrl-CS"/>
        </w:rPr>
        <w:t xml:space="preserve">  број </w:t>
      </w:r>
      <w:r w:rsidR="00EE6FFF">
        <w:rPr>
          <w:rFonts w:ascii="Calibri" w:eastAsia="Times New Roman" w:hAnsi="Calibri" w:cs="Times New Roman"/>
          <w:b/>
          <w:bCs/>
          <w:lang w:val="sr-Cyrl-CS"/>
        </w:rPr>
        <w:t>1</w:t>
      </w:r>
      <w:r w:rsidRPr="00537CE2">
        <w:rPr>
          <w:rFonts w:ascii="Calibri" w:eastAsia="Times New Roman" w:hAnsi="Calibri" w:cs="Times New Roman"/>
          <w:b/>
          <w:bCs/>
          <w:lang w:val="ru-RU"/>
        </w:rPr>
        <w:t>/2014</w:t>
      </w:r>
    </w:p>
    <w:p w:rsidR="00537CE2" w:rsidRPr="00537CE2" w:rsidRDefault="00537CE2" w:rsidP="00537CE2">
      <w:pPr>
        <w:tabs>
          <w:tab w:val="num" w:pos="1500"/>
          <w:tab w:val="left" w:pos="1701"/>
        </w:tabs>
        <w:autoSpaceDN w:val="0"/>
        <w:rPr>
          <w:rFonts w:ascii="Calibri" w:eastAsia="Times New Roman" w:hAnsi="Calibri" w:cs="Times New Roman"/>
          <w:b/>
          <w:bCs/>
          <w:caps/>
          <w:lang w:val="ru-RU"/>
        </w:rPr>
      </w:pPr>
    </w:p>
    <w:p w:rsidR="00537CE2" w:rsidRPr="00537CE2" w:rsidRDefault="00537CE2" w:rsidP="00537CE2">
      <w:pPr>
        <w:tabs>
          <w:tab w:val="num" w:pos="1500"/>
          <w:tab w:val="left" w:pos="1701"/>
        </w:tabs>
        <w:autoSpaceDN w:val="0"/>
        <w:rPr>
          <w:rFonts w:ascii="Calibri" w:eastAsia="Times New Roman" w:hAnsi="Calibri" w:cs="Times New Roman"/>
          <w:b/>
          <w:bCs/>
          <w:caps/>
          <w:lang w:val="ru-RU"/>
        </w:rPr>
      </w:pPr>
    </w:p>
    <w:p w:rsidR="00537CE2" w:rsidRPr="00537CE2" w:rsidRDefault="00537CE2" w:rsidP="00537CE2">
      <w:pPr>
        <w:tabs>
          <w:tab w:val="num" w:pos="1500"/>
          <w:tab w:val="left" w:pos="1701"/>
        </w:tabs>
        <w:autoSpaceDN w:val="0"/>
        <w:jc w:val="both"/>
        <w:rPr>
          <w:rFonts w:ascii="Calibri" w:eastAsia="Times New Roman" w:hAnsi="Calibri" w:cs="Times New Roman"/>
          <w:b/>
          <w:bCs/>
          <w:lang w:val="sr-Cyrl-CS"/>
        </w:rPr>
      </w:pPr>
      <w:r w:rsidRPr="00537CE2">
        <w:rPr>
          <w:rFonts w:ascii="Calibri" w:eastAsia="Times New Roman" w:hAnsi="Calibri" w:cs="Times New Roman"/>
          <w:b/>
          <w:bCs/>
          <w:caps/>
          <w:lang w:val="ru-RU"/>
        </w:rPr>
        <w:t>1. Основна школа "</w:t>
      </w:r>
      <w:r w:rsidR="00EE6FFF">
        <w:rPr>
          <w:rFonts w:ascii="Calibri" w:eastAsia="Times New Roman" w:hAnsi="Calibri" w:cs="Times New Roman"/>
          <w:b/>
          <w:bCs/>
          <w:caps/>
          <w:lang w:val="ru-RU"/>
        </w:rPr>
        <w:t>Јелена Ћетковић</w:t>
      </w:r>
      <w:r w:rsidRPr="00537CE2">
        <w:rPr>
          <w:rFonts w:ascii="Calibri" w:eastAsia="Times New Roman" w:hAnsi="Calibri" w:cs="Times New Roman"/>
          <w:b/>
          <w:bCs/>
          <w:caps/>
          <w:lang w:val="ru-RU"/>
        </w:rPr>
        <w:t>"</w:t>
      </w:r>
      <w:r w:rsidRPr="00537CE2">
        <w:rPr>
          <w:rFonts w:ascii="Calibri" w:eastAsia="Times New Roman" w:hAnsi="Calibri" w:cs="Times New Roman"/>
          <w:lang w:val="ru-RU"/>
        </w:rPr>
        <w:t>,</w:t>
      </w:r>
      <w:r w:rsidR="00EE6FFF">
        <w:rPr>
          <w:rFonts w:ascii="Calibri" w:eastAsia="Times New Roman" w:hAnsi="Calibri" w:cs="Times New Roman"/>
          <w:lang w:val="ru-RU"/>
        </w:rPr>
        <w:t>Београд</w:t>
      </w:r>
      <w:r w:rsidRPr="00537CE2">
        <w:rPr>
          <w:rFonts w:ascii="Calibri" w:eastAsia="Times New Roman" w:hAnsi="Calibri" w:cs="Times New Roman"/>
          <w:b/>
          <w:bCs/>
          <w:lang w:val="ru-RU"/>
        </w:rPr>
        <w:t>,</w:t>
      </w:r>
      <w:r w:rsidR="00EE6FFF">
        <w:rPr>
          <w:rFonts w:ascii="Calibri" w:eastAsia="Times New Roman" w:hAnsi="Calibri" w:cs="Times New Roman"/>
          <w:b/>
          <w:bCs/>
          <w:lang w:val="ru-RU"/>
        </w:rPr>
        <w:t xml:space="preserve">Врањска </w:t>
      </w:r>
      <w:r w:rsidRPr="00537CE2">
        <w:rPr>
          <w:rFonts w:ascii="Calibri" w:eastAsia="Times New Roman" w:hAnsi="Calibri" w:cs="Times New Roman"/>
          <w:b/>
          <w:bCs/>
          <w:lang w:val="ru-RU"/>
        </w:rPr>
        <w:t xml:space="preserve"> бр.</w:t>
      </w:r>
      <w:r w:rsidR="00EE6FFF">
        <w:rPr>
          <w:rFonts w:ascii="Calibri" w:eastAsia="Times New Roman" w:hAnsi="Calibri" w:cs="Times New Roman"/>
          <w:b/>
          <w:bCs/>
          <w:lang w:val="ru-RU"/>
        </w:rPr>
        <w:t>26</w:t>
      </w:r>
      <w:r w:rsidRPr="00537CE2">
        <w:rPr>
          <w:rFonts w:ascii="Calibri" w:eastAsia="Times New Roman" w:hAnsi="Calibri" w:cs="Times New Roman"/>
          <w:b/>
          <w:bCs/>
          <w:lang w:val="ru-RU"/>
        </w:rPr>
        <w:t xml:space="preserve">, матични број </w:t>
      </w:r>
      <w:r w:rsidR="00EE6FFF">
        <w:rPr>
          <w:rFonts w:ascii="Calibri" w:eastAsia="Times New Roman" w:hAnsi="Calibri" w:cs="Times New Roman"/>
          <w:b/>
          <w:bCs/>
          <w:lang w:val="ru-RU"/>
        </w:rPr>
        <w:t>07004761</w:t>
      </w:r>
      <w:r w:rsidRPr="00537CE2">
        <w:rPr>
          <w:rFonts w:ascii="Calibri" w:eastAsia="Times New Roman" w:hAnsi="Calibri" w:cs="Times New Roman"/>
          <w:b/>
          <w:bCs/>
          <w:lang w:val="ru-RU"/>
        </w:rPr>
        <w:t xml:space="preserve"> и ПИБ </w:t>
      </w:r>
      <w:r w:rsidR="00EE6FFF">
        <w:rPr>
          <w:rFonts w:ascii="Calibri" w:eastAsia="Times New Roman" w:hAnsi="Calibri" w:cs="Times New Roman"/>
          <w:b/>
          <w:bCs/>
          <w:lang w:val="ru-RU"/>
        </w:rPr>
        <w:t>100003523</w:t>
      </w:r>
      <w:r w:rsidRPr="00537CE2">
        <w:rPr>
          <w:rFonts w:ascii="Calibri" w:eastAsia="Times New Roman" w:hAnsi="Calibri" w:cs="Times New Roman"/>
          <w:b/>
          <w:bCs/>
          <w:lang w:val="ru-RU"/>
        </w:rPr>
        <w:t xml:space="preserve">, коју заступа директор </w:t>
      </w:r>
      <w:r w:rsidR="00EE6FFF">
        <w:rPr>
          <w:rFonts w:ascii="Calibri" w:eastAsia="Times New Roman" w:hAnsi="Calibri" w:cs="Times New Roman"/>
          <w:b/>
          <w:bCs/>
          <w:lang w:val="ru-RU"/>
        </w:rPr>
        <w:t xml:space="preserve">Алекса Еремија </w:t>
      </w:r>
      <w:r w:rsidRPr="00537CE2">
        <w:rPr>
          <w:rFonts w:ascii="Calibri" w:eastAsia="Times New Roman" w:hAnsi="Calibri" w:cs="Times New Roman"/>
          <w:b/>
          <w:bCs/>
          <w:lang w:val="ru-RU"/>
        </w:rPr>
        <w:t>(у даљем тексту: Купац) и</w:t>
      </w:r>
    </w:p>
    <w:p w:rsidR="00537CE2" w:rsidRPr="00537CE2" w:rsidRDefault="00537CE2" w:rsidP="00537CE2">
      <w:pPr>
        <w:tabs>
          <w:tab w:val="num" w:pos="1500"/>
          <w:tab w:val="left" w:pos="1701"/>
        </w:tabs>
        <w:autoSpaceDN w:val="0"/>
        <w:rPr>
          <w:rFonts w:ascii="Calibri" w:eastAsia="Times New Roman" w:hAnsi="Calibri" w:cs="Times New Roman"/>
          <w:b/>
          <w:bCs/>
          <w:lang w:val="ru-RU"/>
        </w:rPr>
      </w:pPr>
    </w:p>
    <w:p w:rsidR="00537CE2" w:rsidRPr="00537CE2" w:rsidRDefault="00537CE2" w:rsidP="00537CE2">
      <w:pPr>
        <w:tabs>
          <w:tab w:val="left" w:pos="1701"/>
        </w:tabs>
        <w:autoSpaceDN w:val="0"/>
        <w:rPr>
          <w:rFonts w:ascii="Calibri" w:eastAsia="Times New Roman" w:hAnsi="Calibri" w:cs="Times New Roman"/>
          <w:b/>
          <w:bCs/>
          <w:lang w:val="ru-RU"/>
        </w:rPr>
      </w:pPr>
      <w:r w:rsidRPr="00537CE2">
        <w:rPr>
          <w:rFonts w:ascii="Calibri" w:eastAsia="Times New Roman" w:hAnsi="Calibri" w:cs="Times New Roman"/>
          <w:b/>
          <w:bCs/>
          <w:lang w:val="ru-RU"/>
        </w:rPr>
        <w:t>2. „_________________“ _______________ ул. ________________,бр.___, матични број ______________________ и ПИБ ________________ којег заступа директор ___________________ (у даљем тексту: Снабдевач),</w:t>
      </w:r>
    </w:p>
    <w:p w:rsidR="00537CE2" w:rsidRPr="00537CE2" w:rsidRDefault="00537CE2" w:rsidP="00537CE2">
      <w:pPr>
        <w:tabs>
          <w:tab w:val="left" w:pos="600"/>
          <w:tab w:val="num" w:pos="1560"/>
        </w:tabs>
        <w:autoSpaceDN w:val="0"/>
        <w:spacing w:after="120"/>
        <w:rPr>
          <w:rFonts w:ascii="Calibri" w:eastAsia="Times New Roman" w:hAnsi="Calibri" w:cs="Times New Roman"/>
          <w:b/>
          <w:bCs/>
          <w:lang w:val="sr-Latn-CS"/>
        </w:rPr>
      </w:pPr>
      <w:r w:rsidRPr="00537CE2">
        <w:rPr>
          <w:rFonts w:ascii="Calibri" w:eastAsia="Times New Roman" w:hAnsi="Calibri" w:cs="Times New Roman"/>
          <w:b/>
          <w:bCs/>
          <w:i/>
          <w:iCs/>
          <w:lang w:val="ru-RU"/>
        </w:rPr>
        <w:t>и са</w:t>
      </w:r>
      <w:r w:rsidRPr="00537CE2">
        <w:rPr>
          <w:rFonts w:ascii="Calibri" w:eastAsia="Times New Roman" w:hAnsi="Calibri" w:cs="Times New Roman"/>
          <w:b/>
          <w:bCs/>
          <w:i/>
          <w:iCs/>
          <w:lang w:val="sr-Latn-CS"/>
        </w:rPr>
        <w:t xml:space="preserve"> </w:t>
      </w:r>
      <w:r w:rsidRPr="00537CE2">
        <w:rPr>
          <w:rFonts w:ascii="Calibri" w:eastAsia="Times New Roman" w:hAnsi="Calibri" w:cs="Times New Roman"/>
          <w:b/>
          <w:bCs/>
          <w:i/>
          <w:iCs/>
          <w:lang w:val="ru-RU"/>
        </w:rPr>
        <w:t>понуђачима из групе понуђача/са подизвођачима/подизвршиоцима</w:t>
      </w:r>
      <w:r w:rsidRPr="00537CE2">
        <w:rPr>
          <w:rFonts w:ascii="Calibri" w:eastAsia="Times New Roman" w:hAnsi="Calibri" w:cs="Times New Roman"/>
          <w:b/>
          <w:bCs/>
          <w:lang w:val="ru-RU"/>
        </w:rPr>
        <w:t>:</w:t>
      </w:r>
      <w:r w:rsidRPr="00537CE2">
        <w:rPr>
          <w:rFonts w:ascii="Calibri" w:eastAsia="Times New Roman" w:hAnsi="Calibri" w:cs="Times New Roman"/>
          <w:b/>
          <w:bCs/>
          <w:lang w:val="sr-Latn-CS"/>
        </w:rPr>
        <w:t xml:space="preserve"> </w:t>
      </w:r>
    </w:p>
    <w:p w:rsidR="00537CE2" w:rsidRPr="00537CE2" w:rsidRDefault="00537CE2" w:rsidP="00537CE2">
      <w:pPr>
        <w:tabs>
          <w:tab w:val="left" w:pos="600"/>
          <w:tab w:val="num" w:pos="1200"/>
        </w:tabs>
        <w:autoSpaceDN w:val="0"/>
        <w:rPr>
          <w:rFonts w:ascii="Calibri" w:eastAsia="Times New Roman" w:hAnsi="Calibri" w:cs="Times New Roman"/>
          <w:b/>
          <w:bCs/>
          <w:lang w:val="ru-RU"/>
        </w:rPr>
      </w:pPr>
      <w:r w:rsidRPr="00537CE2">
        <w:rPr>
          <w:rFonts w:ascii="Calibri" w:eastAsia="Times New Roman" w:hAnsi="Calibri" w:cs="Times New Roman"/>
          <w:b/>
          <w:bCs/>
          <w:lang w:val="ru-RU"/>
        </w:rPr>
        <w:t>а) ________________________________________________________________</w:t>
      </w:r>
    </w:p>
    <w:p w:rsidR="00537CE2" w:rsidRPr="00537CE2" w:rsidRDefault="00537CE2" w:rsidP="00537CE2">
      <w:pPr>
        <w:tabs>
          <w:tab w:val="left" w:pos="600"/>
          <w:tab w:val="num" w:pos="1200"/>
        </w:tabs>
        <w:autoSpaceDN w:val="0"/>
        <w:rPr>
          <w:rFonts w:ascii="Calibri" w:eastAsia="Times New Roman" w:hAnsi="Calibri" w:cs="Times New Roman"/>
          <w:b/>
          <w:bCs/>
          <w:lang w:val="ru-RU"/>
        </w:rPr>
      </w:pPr>
      <w:r w:rsidRPr="00537CE2">
        <w:rPr>
          <w:rFonts w:ascii="Calibri" w:eastAsia="Times New Roman" w:hAnsi="Calibri" w:cs="Times New Roman"/>
          <w:b/>
          <w:bCs/>
          <w:lang w:val="ru-RU"/>
        </w:rPr>
        <w:lastRenderedPageBreak/>
        <w:tab/>
        <w:t>____________________________________________________________</w:t>
      </w:r>
    </w:p>
    <w:p w:rsidR="00537CE2" w:rsidRPr="00537CE2" w:rsidRDefault="00537CE2" w:rsidP="00537CE2">
      <w:pPr>
        <w:tabs>
          <w:tab w:val="left" w:pos="600"/>
          <w:tab w:val="num" w:pos="1200"/>
        </w:tabs>
        <w:autoSpaceDN w:val="0"/>
        <w:rPr>
          <w:rFonts w:ascii="Calibri" w:eastAsia="Times New Roman" w:hAnsi="Calibri" w:cs="Times New Roman"/>
          <w:b/>
          <w:bCs/>
          <w:lang w:val="ru-RU"/>
        </w:rPr>
      </w:pPr>
      <w:r w:rsidRPr="00537CE2">
        <w:rPr>
          <w:rFonts w:ascii="Calibri" w:eastAsia="Times New Roman" w:hAnsi="Calibri" w:cs="Times New Roman"/>
          <w:b/>
          <w:bCs/>
          <w:lang w:val="ru-RU"/>
        </w:rPr>
        <w:t>б) ________________________________________________________________</w:t>
      </w:r>
    </w:p>
    <w:p w:rsidR="00537CE2" w:rsidRPr="00537CE2" w:rsidRDefault="00537CE2" w:rsidP="00537CE2">
      <w:pPr>
        <w:tabs>
          <w:tab w:val="left" w:pos="600"/>
          <w:tab w:val="num" w:pos="1200"/>
        </w:tabs>
        <w:autoSpaceDN w:val="0"/>
        <w:rPr>
          <w:rFonts w:ascii="Calibri" w:eastAsia="Times New Roman" w:hAnsi="Calibri" w:cs="Times New Roman"/>
          <w:b/>
          <w:bCs/>
          <w:lang w:val="ru-RU"/>
        </w:rPr>
      </w:pPr>
      <w:r w:rsidRPr="00537CE2">
        <w:rPr>
          <w:rFonts w:ascii="Calibri" w:eastAsia="Times New Roman" w:hAnsi="Calibri" w:cs="Times New Roman"/>
          <w:b/>
          <w:bCs/>
          <w:lang w:val="ru-RU"/>
        </w:rPr>
        <w:tab/>
        <w:t xml:space="preserve"> ________________________________________________________________</w:t>
      </w:r>
    </w:p>
    <w:p w:rsidR="00537CE2" w:rsidRPr="00537CE2" w:rsidRDefault="00537CE2" w:rsidP="00537CE2">
      <w:pPr>
        <w:tabs>
          <w:tab w:val="left" w:pos="0"/>
          <w:tab w:val="num" w:pos="1080"/>
        </w:tabs>
        <w:autoSpaceDN w:val="0"/>
        <w:spacing w:after="120"/>
        <w:jc w:val="both"/>
        <w:rPr>
          <w:rFonts w:ascii="Calibri" w:eastAsia="Times New Roman" w:hAnsi="Calibri" w:cs="Times New Roman"/>
          <w:i/>
          <w:iCs/>
          <w:lang w:val="ru-RU"/>
        </w:rPr>
      </w:pPr>
      <w:r w:rsidRPr="00537CE2">
        <w:rPr>
          <w:rFonts w:ascii="Calibri" w:eastAsia="Times New Roman" w:hAnsi="Calibri" w:cs="Times New Roman"/>
          <w:i/>
          <w:iCs/>
          <w:lang w:val="ru-RU"/>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537CE2" w:rsidRPr="00537CE2" w:rsidRDefault="00537CE2" w:rsidP="00537CE2">
      <w:pPr>
        <w:tabs>
          <w:tab w:val="left" w:pos="1653"/>
        </w:tabs>
        <w:rPr>
          <w:rFonts w:ascii="Calibri" w:eastAsia="Times New Roman" w:hAnsi="Calibri" w:cs="Times New Roman"/>
          <w:lang w:val="ru-RU"/>
        </w:rPr>
      </w:pPr>
      <w:r w:rsidRPr="00537CE2">
        <w:rPr>
          <w:rFonts w:ascii="Calibri" w:eastAsia="Times New Roman" w:hAnsi="Calibri" w:cs="Times New Roman"/>
          <w:lang w:val="ru-RU"/>
        </w:rPr>
        <w:t>Уговорне  стране сагласно  констатују:</w:t>
      </w:r>
    </w:p>
    <w:p w:rsidR="00537CE2" w:rsidRPr="00537CE2" w:rsidRDefault="00537CE2" w:rsidP="00537CE2">
      <w:pPr>
        <w:tabs>
          <w:tab w:val="left" w:pos="1653"/>
        </w:tabs>
        <w:jc w:val="both"/>
        <w:rPr>
          <w:rFonts w:ascii="Calibri" w:eastAsia="Times New Roman" w:hAnsi="Calibri" w:cs="Times New Roman"/>
          <w:lang w:val="ru-RU"/>
        </w:rPr>
      </w:pPr>
      <w:r w:rsidRPr="00537CE2">
        <w:rPr>
          <w:rFonts w:ascii="Calibri" w:eastAsia="Times New Roman" w:hAnsi="Calibri" w:cs="Times New Roman"/>
          <w:lang w:val="ru-RU"/>
        </w:rPr>
        <w:t>- да је Купац, на основу члана 39. Закона о јавним набавкама ("Службени гласник РС", бр124/2012), спровео поступак јавне набавке електричне енергије (јавна набавка  бр.3/2014).</w:t>
      </w:r>
    </w:p>
    <w:p w:rsidR="00537CE2" w:rsidRPr="00537CE2" w:rsidRDefault="00537CE2" w:rsidP="00537CE2">
      <w:pPr>
        <w:shd w:val="clear" w:color="auto" w:fill="FFFFFF"/>
        <w:jc w:val="both"/>
        <w:rPr>
          <w:rFonts w:ascii="Calibri" w:eastAsia="Times New Roman" w:hAnsi="Calibri" w:cs="Times New Roman"/>
          <w:lang w:val="ru-RU"/>
        </w:rPr>
      </w:pPr>
      <w:r w:rsidRPr="00537CE2">
        <w:rPr>
          <w:rFonts w:ascii="Calibri" w:eastAsia="Times New Roman" w:hAnsi="Calibri" w:cs="Times New Roman"/>
          <w:lang w:val="ru-RU"/>
        </w:rPr>
        <w:t>- да је Снабдевач доставио понуду бр.________од ___________2014. године, заведену код купца под бројем._________од _____________2014. године, која у потпуности испуњава захтеве Купца из конкурсне документације и саставни је део овог уговора.</w:t>
      </w:r>
    </w:p>
    <w:p w:rsidR="00537CE2" w:rsidRPr="00537CE2" w:rsidRDefault="00537CE2" w:rsidP="00537CE2">
      <w:pPr>
        <w:tabs>
          <w:tab w:val="left" w:pos="4731"/>
        </w:tabs>
        <w:jc w:val="center"/>
        <w:rPr>
          <w:rFonts w:ascii="Calibri" w:eastAsia="Times New Roman" w:hAnsi="Calibri" w:cs="Times New Roman"/>
          <w:lang w:val="ru-RU"/>
        </w:rPr>
      </w:pPr>
      <w:r w:rsidRPr="00537CE2">
        <w:rPr>
          <w:rFonts w:ascii="Calibri" w:eastAsia="Times New Roman" w:hAnsi="Calibri" w:cs="Times New Roman"/>
          <w:lang w:val="ru-RU"/>
        </w:rPr>
        <w:t>Предмет уговора</w:t>
      </w:r>
    </w:p>
    <w:p w:rsidR="00537CE2" w:rsidRPr="00537CE2" w:rsidRDefault="00537CE2" w:rsidP="00537CE2">
      <w:pPr>
        <w:tabs>
          <w:tab w:val="left" w:pos="4731"/>
        </w:tabs>
        <w:jc w:val="center"/>
        <w:rPr>
          <w:rFonts w:ascii="Calibri" w:eastAsia="Times New Roman" w:hAnsi="Calibri" w:cs="Times New Roman"/>
          <w:lang w:val="ru-RU"/>
        </w:rPr>
      </w:pPr>
      <w:r w:rsidRPr="00537CE2">
        <w:rPr>
          <w:rFonts w:ascii="Calibri" w:eastAsia="Times New Roman" w:hAnsi="Calibri" w:cs="Times New Roman"/>
          <w:lang w:val="ru-RU"/>
        </w:rPr>
        <w:t>Члан 1.</w:t>
      </w:r>
    </w:p>
    <w:p w:rsidR="00537CE2" w:rsidRPr="00537CE2" w:rsidRDefault="00537CE2" w:rsidP="00537CE2">
      <w:pPr>
        <w:tabs>
          <w:tab w:val="left" w:pos="720"/>
        </w:tabs>
        <w:ind w:firstLine="567"/>
        <w:jc w:val="both"/>
        <w:rPr>
          <w:rFonts w:ascii="Calibri" w:eastAsia="Times New Roman" w:hAnsi="Calibri" w:cs="Times New Roman"/>
          <w:lang w:val="ru-RU"/>
        </w:rPr>
      </w:pPr>
      <w:r w:rsidRPr="00537CE2">
        <w:rPr>
          <w:rFonts w:ascii="Calibri" w:eastAsia="Times New Roman" w:hAnsi="Calibri" w:cs="Times New Roman"/>
          <w:lang w:val="ru-RU"/>
        </w:rPr>
        <w:t xml:space="preserve"> Предмет овог уговора је набавка електричне енергије, са потпуним снабдевањем, за потребе Основне школе"</w:t>
      </w:r>
      <w:r w:rsidR="00EE6FFF">
        <w:rPr>
          <w:rFonts w:ascii="Calibri" w:eastAsia="Times New Roman" w:hAnsi="Calibri" w:cs="Times New Roman"/>
          <w:lang w:val="ru-RU"/>
        </w:rPr>
        <w:t>Јелена Ћетковић</w:t>
      </w:r>
      <w:r w:rsidRPr="00537CE2">
        <w:rPr>
          <w:rFonts w:ascii="Calibri" w:eastAsia="Times New Roman" w:hAnsi="Calibri" w:cs="Times New Roman"/>
          <w:lang w:val="ru-RU"/>
        </w:rPr>
        <w:t>",</w:t>
      </w:r>
      <w:r w:rsidR="00EE6FFF">
        <w:rPr>
          <w:rFonts w:ascii="Calibri" w:eastAsia="Times New Roman" w:hAnsi="Calibri" w:cs="Times New Roman"/>
          <w:lang w:val="ru-RU"/>
        </w:rPr>
        <w:t>Врањска 26</w:t>
      </w:r>
      <w:r w:rsidRPr="00537CE2">
        <w:rPr>
          <w:rFonts w:ascii="Calibri" w:eastAsia="Times New Roman" w:hAnsi="Calibri" w:cs="Times New Roman"/>
          <w:lang w:val="ru-RU"/>
        </w:rPr>
        <w:t xml:space="preserve"> ,</w:t>
      </w:r>
      <w:r w:rsidR="00EE6FFF">
        <w:rPr>
          <w:rFonts w:ascii="Calibri" w:eastAsia="Times New Roman" w:hAnsi="Calibri" w:cs="Times New Roman"/>
          <w:lang w:val="ru-RU"/>
        </w:rPr>
        <w:t>Београд</w:t>
      </w:r>
      <w:r w:rsidRPr="00537CE2">
        <w:rPr>
          <w:rFonts w:ascii="Calibri" w:eastAsia="Times New Roman" w:hAnsi="Calibri" w:cs="Times New Roman"/>
          <w:lang w:val="ru-RU"/>
        </w:rPr>
        <w:t xml:space="preserve">. </w:t>
      </w:r>
    </w:p>
    <w:p w:rsidR="00537CE2" w:rsidRPr="00537CE2" w:rsidRDefault="00537CE2" w:rsidP="00537CE2">
      <w:pPr>
        <w:shd w:val="clear" w:color="auto" w:fill="FFFFFF"/>
        <w:ind w:firstLine="567"/>
        <w:jc w:val="both"/>
        <w:rPr>
          <w:rFonts w:ascii="Calibri" w:eastAsia="Times New Roman" w:hAnsi="Calibri" w:cs="Times New Roman"/>
          <w:lang w:val="ru-RU"/>
        </w:rPr>
      </w:pPr>
      <w:r w:rsidRPr="00537CE2">
        <w:rPr>
          <w:rFonts w:ascii="Calibri" w:eastAsia="Times New Roman" w:hAnsi="Calibri" w:cs="Times New Roman"/>
          <w:lang w:val="ru-RU"/>
        </w:rPr>
        <w:t>Снабдевач се обавезују да Купцу испоручи електричну енергију, а Купац да преузме и плати електричну енергију у количини и на начин утврђен овим уговором, а у складу са конкурсном документацијом бр_______и понудом Снабдевача број ____________од _______________2014. године у свему у складу са важећим законским и подзаконским прописима који регулишу испоруку електричне енергије.</w:t>
      </w:r>
    </w:p>
    <w:p w:rsidR="00537CE2" w:rsidRPr="00537CE2" w:rsidRDefault="00537CE2" w:rsidP="00537CE2">
      <w:pPr>
        <w:widowControl w:val="0"/>
        <w:autoSpaceDE w:val="0"/>
        <w:autoSpaceDN w:val="0"/>
        <w:adjustRightInd w:val="0"/>
        <w:spacing w:line="240" w:lineRule="auto"/>
        <w:ind w:left="2860"/>
        <w:rPr>
          <w:rFonts w:ascii="Calibri" w:eastAsia="Times New Roman" w:hAnsi="Calibri" w:cs="Times New Roman"/>
          <w:lang w:val="ru-RU"/>
        </w:rPr>
      </w:pPr>
      <w:r w:rsidRPr="00537CE2">
        <w:rPr>
          <w:rFonts w:ascii="Calibri" w:eastAsia="Times New Roman" w:hAnsi="Calibri" w:cs="Times New Roman"/>
          <w:b/>
          <w:bCs/>
          <w:lang w:val="ru-RU"/>
        </w:rPr>
        <w:t>Количина и квалитет електричне енергије</w:t>
      </w:r>
    </w:p>
    <w:p w:rsidR="00537CE2" w:rsidRPr="00537CE2" w:rsidRDefault="00537CE2" w:rsidP="00537CE2">
      <w:pPr>
        <w:widowControl w:val="0"/>
        <w:autoSpaceDE w:val="0"/>
        <w:autoSpaceDN w:val="0"/>
        <w:adjustRightInd w:val="0"/>
        <w:spacing w:line="276" w:lineRule="exact"/>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40" w:lineRule="auto"/>
        <w:ind w:left="4200"/>
        <w:rPr>
          <w:rFonts w:ascii="Calibri" w:eastAsia="Times New Roman" w:hAnsi="Calibri" w:cs="Times New Roman"/>
          <w:lang w:val="ru-RU"/>
        </w:rPr>
      </w:pPr>
      <w:r w:rsidRPr="00537CE2">
        <w:rPr>
          <w:rFonts w:ascii="Calibri" w:eastAsia="Times New Roman" w:hAnsi="Calibri" w:cs="Times New Roman"/>
          <w:lang w:val="ru-RU"/>
        </w:rPr>
        <w:t>Члан 2</w:t>
      </w:r>
    </w:p>
    <w:p w:rsidR="00537CE2" w:rsidRPr="00537CE2" w:rsidRDefault="00537CE2" w:rsidP="00537CE2">
      <w:pPr>
        <w:widowControl w:val="0"/>
        <w:autoSpaceDE w:val="0"/>
        <w:autoSpaceDN w:val="0"/>
        <w:adjustRightInd w:val="0"/>
        <w:spacing w:line="32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Уговорне стране уговарају обавезу испоруке и продаје односно преузимања и плаћања електричне енергије према следећем:</w:t>
      </w:r>
    </w:p>
    <w:p w:rsidR="00537CE2" w:rsidRPr="00537CE2" w:rsidRDefault="00537CE2" w:rsidP="00537CE2">
      <w:pPr>
        <w:widowControl w:val="0"/>
        <w:autoSpaceDE w:val="0"/>
        <w:autoSpaceDN w:val="0"/>
        <w:adjustRightInd w:val="0"/>
        <w:spacing w:line="330" w:lineRule="exact"/>
        <w:jc w:val="both"/>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Врста продаје: потпуно снадбевање електричном енергијом са балансном   одговорношћу</w:t>
      </w: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53" w:lineRule="exact"/>
        <w:jc w:val="both"/>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0"/>
        <w:jc w:val="both"/>
        <w:rPr>
          <w:rFonts w:ascii="Calibri" w:eastAsia="Times New Roman" w:hAnsi="Calibri" w:cs="Times New Roman"/>
          <w:lang w:val="ru-RU"/>
        </w:rPr>
      </w:pPr>
      <w:r w:rsidRPr="00537CE2">
        <w:rPr>
          <w:rFonts w:ascii="Calibri" w:eastAsia="Times New Roman" w:hAnsi="Calibri" w:cs="Times New Roman"/>
          <w:lang w:val="ru-RU"/>
        </w:rPr>
        <w:t xml:space="preserve"> -   Капацитет испоруке: јединична цена по </w:t>
      </w:r>
      <w:r w:rsidRPr="00537CE2">
        <w:rPr>
          <w:rFonts w:ascii="Calibri" w:eastAsia="Times New Roman" w:hAnsi="Calibri" w:cs="Times New Roman"/>
          <w:lang w:val="en-US"/>
        </w:rPr>
        <w:t>kWh</w:t>
      </w:r>
      <w:r w:rsidRPr="00537CE2">
        <w:rPr>
          <w:rFonts w:ascii="Calibri" w:eastAsia="Times New Roman" w:hAnsi="Calibri" w:cs="Times New Roman"/>
          <w:lang w:val="ru-RU"/>
        </w:rPr>
        <w:t xml:space="preserve"> на бази месечних дијаграма потрошње</w:t>
      </w:r>
    </w:p>
    <w:p w:rsidR="00537CE2" w:rsidRPr="00537CE2" w:rsidRDefault="00537CE2" w:rsidP="00537CE2">
      <w:pPr>
        <w:widowControl w:val="0"/>
        <w:overflowPunct w:val="0"/>
        <w:autoSpaceDE w:val="0"/>
        <w:autoSpaceDN w:val="0"/>
        <w:adjustRightInd w:val="0"/>
        <w:spacing w:line="216" w:lineRule="auto"/>
        <w:ind w:right="200"/>
        <w:jc w:val="both"/>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0"/>
        <w:jc w:val="both"/>
        <w:rPr>
          <w:rFonts w:ascii="Calibri" w:eastAsia="Times New Roman" w:hAnsi="Calibri" w:cs="Times New Roman"/>
          <w:lang w:val="ru-RU"/>
        </w:rPr>
      </w:pPr>
      <w:r w:rsidRPr="00537CE2">
        <w:rPr>
          <w:rFonts w:ascii="Calibri" w:eastAsia="Times New Roman" w:hAnsi="Calibri" w:cs="Times New Roman"/>
          <w:lang w:val="ru-RU"/>
        </w:rPr>
        <w:lastRenderedPageBreak/>
        <w:t xml:space="preserve"> -   Период испоруке:</w:t>
      </w:r>
    </w:p>
    <w:p w:rsidR="00537CE2" w:rsidRPr="00537CE2" w:rsidRDefault="00537CE2" w:rsidP="00537CE2">
      <w:pPr>
        <w:widowControl w:val="0"/>
        <w:autoSpaceDE w:val="0"/>
        <w:autoSpaceDN w:val="0"/>
        <w:adjustRightInd w:val="0"/>
        <w:spacing w:line="53" w:lineRule="exact"/>
        <w:jc w:val="both"/>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8"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од дана закључења Уговора о јавној набавци електричене енергије до </w:t>
      </w:r>
      <w:r w:rsidRPr="00537CE2">
        <w:rPr>
          <w:rFonts w:ascii="Calibri" w:eastAsia="Times New Roman" w:hAnsi="Calibri" w:cs="Times New Roman"/>
          <w:b/>
          <w:lang w:val="ru-RU"/>
        </w:rPr>
        <w:t>31.</w:t>
      </w:r>
      <w:r w:rsidR="00EE6FFF">
        <w:rPr>
          <w:rFonts w:ascii="Calibri" w:eastAsia="Times New Roman" w:hAnsi="Calibri" w:cs="Times New Roman"/>
          <w:b/>
          <w:lang w:val="ru-RU"/>
        </w:rPr>
        <w:t>12.</w:t>
      </w:r>
      <w:r w:rsidRPr="00537CE2">
        <w:rPr>
          <w:rFonts w:ascii="Calibri" w:eastAsia="Times New Roman" w:hAnsi="Calibri" w:cs="Times New Roman"/>
          <w:b/>
          <w:lang w:val="ru-RU"/>
        </w:rPr>
        <w:t>201</w:t>
      </w:r>
      <w:r w:rsidR="00EE6FFF">
        <w:rPr>
          <w:rFonts w:ascii="Calibri" w:eastAsia="Times New Roman" w:hAnsi="Calibri" w:cs="Times New Roman"/>
          <w:b/>
          <w:lang w:val="ru-RU"/>
        </w:rPr>
        <w:t>4</w:t>
      </w:r>
      <w:r w:rsidRPr="00537CE2">
        <w:rPr>
          <w:rFonts w:ascii="Calibri" w:eastAsia="Times New Roman" w:hAnsi="Calibri" w:cs="Times New Roman"/>
          <w:lang w:val="ru-RU"/>
        </w:rPr>
        <w:t xml:space="preserve">. године свакодневно од 00:00 до 24:00 сати </w:t>
      </w:r>
    </w:p>
    <w:p w:rsidR="00537CE2" w:rsidRPr="00537CE2" w:rsidRDefault="00537CE2" w:rsidP="00537CE2">
      <w:pPr>
        <w:widowControl w:val="0"/>
        <w:overflowPunct w:val="0"/>
        <w:autoSpaceDE w:val="0"/>
        <w:autoSpaceDN w:val="0"/>
        <w:adjustRightInd w:val="0"/>
        <w:spacing w:line="228" w:lineRule="auto"/>
        <w:ind w:right="20"/>
        <w:jc w:val="both"/>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8" w:lineRule="auto"/>
        <w:ind w:right="20"/>
        <w:jc w:val="both"/>
        <w:rPr>
          <w:rFonts w:ascii="Calibri" w:eastAsia="Times New Roman" w:hAnsi="Calibri" w:cs="Times New Roman"/>
          <w:lang w:val="ru-RU"/>
        </w:rPr>
      </w:pPr>
      <w:r w:rsidRPr="00537CE2">
        <w:rPr>
          <w:rFonts w:ascii="Calibri" w:eastAsia="Times New Roman" w:hAnsi="Calibri" w:cs="Times New Roman"/>
          <w:lang w:val="ru-RU"/>
        </w:rPr>
        <w:t>-Количина енергије: на основу остварене потрошње купца</w:t>
      </w:r>
    </w:p>
    <w:p w:rsidR="00537CE2" w:rsidRPr="00537CE2" w:rsidRDefault="00537CE2" w:rsidP="00537CE2">
      <w:pPr>
        <w:widowControl w:val="0"/>
        <w:autoSpaceDE w:val="0"/>
        <w:autoSpaceDN w:val="0"/>
        <w:adjustRightInd w:val="0"/>
        <w:spacing w:line="331" w:lineRule="exact"/>
        <w:jc w:val="both"/>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Снадбевач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(„Сл.гласник РС“ бр. 3/12 од 18.01.2012 године).</w:t>
      </w:r>
    </w:p>
    <w:p w:rsidR="00537CE2" w:rsidRPr="00537CE2" w:rsidRDefault="00537CE2" w:rsidP="00537CE2">
      <w:pPr>
        <w:widowControl w:val="0"/>
        <w:overflowPunct w:val="0"/>
        <w:autoSpaceDE w:val="0"/>
        <w:autoSpaceDN w:val="0"/>
        <w:adjustRightInd w:val="0"/>
        <w:spacing w:line="232"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Снадбевач се обавезује да испоручи електричну енергију у складу са Правилима о раду тржишта електричне енергије („Сл.гласник РС“ бр.120. од 21.12.2012. год), Правилима о раду преносног система и изменама и допунама Правила о раду преносног система („Сл.гласник РС“ бр. 3/12 од 18.01.2012 год), Правилима о раду дистрибутивног система и Уредбом о условима испоруке електричне енергије,односно у складу са свим важећим законским и подзаконским прописима који регулишу испоруку електричне енергије.</w:t>
      </w:r>
    </w:p>
    <w:p w:rsidR="00537CE2" w:rsidRPr="00537CE2" w:rsidRDefault="00537CE2" w:rsidP="00537CE2">
      <w:pPr>
        <w:widowControl w:val="0"/>
        <w:autoSpaceDE w:val="0"/>
        <w:autoSpaceDN w:val="0"/>
        <w:adjustRightInd w:val="0"/>
        <w:spacing w:line="240" w:lineRule="auto"/>
        <w:ind w:left="3080"/>
        <w:rPr>
          <w:rFonts w:ascii="Calibri" w:eastAsia="Times New Roman" w:hAnsi="Calibri" w:cs="Times New Roman"/>
          <w:lang w:val="ru-RU"/>
        </w:rPr>
      </w:pPr>
      <w:r w:rsidRPr="00537CE2">
        <w:rPr>
          <w:rFonts w:ascii="Calibri" w:eastAsia="Times New Roman" w:hAnsi="Calibri" w:cs="Times New Roman"/>
          <w:b/>
          <w:bCs/>
          <w:lang w:val="ru-RU"/>
        </w:rPr>
        <w:t>Цена електричне енергије</w:t>
      </w:r>
    </w:p>
    <w:p w:rsidR="00537CE2" w:rsidRPr="00537CE2" w:rsidRDefault="00537CE2" w:rsidP="00537CE2">
      <w:pPr>
        <w:widowControl w:val="0"/>
        <w:autoSpaceDE w:val="0"/>
        <w:autoSpaceDN w:val="0"/>
        <w:adjustRightInd w:val="0"/>
        <w:spacing w:line="240" w:lineRule="auto"/>
        <w:ind w:left="3880"/>
        <w:rPr>
          <w:rFonts w:ascii="Calibri" w:eastAsia="Times New Roman" w:hAnsi="Calibri" w:cs="Times New Roman"/>
          <w:lang w:val="ru-RU"/>
        </w:rPr>
      </w:pPr>
      <w:r w:rsidRPr="00537CE2">
        <w:rPr>
          <w:rFonts w:ascii="Calibri" w:eastAsia="Times New Roman" w:hAnsi="Calibri" w:cs="Times New Roman"/>
          <w:lang w:val="ru-RU"/>
        </w:rPr>
        <w:t>Члан 3.</w:t>
      </w:r>
    </w:p>
    <w:p w:rsidR="00537CE2" w:rsidRPr="00537CE2" w:rsidRDefault="00537CE2" w:rsidP="00537CE2">
      <w:pPr>
        <w:widowControl w:val="0"/>
        <w:overflowPunct w:val="0"/>
        <w:autoSpaceDE w:val="0"/>
        <w:autoSpaceDN w:val="0"/>
        <w:adjustRightInd w:val="0"/>
        <w:spacing w:line="216" w:lineRule="auto"/>
        <w:ind w:left="20"/>
        <w:jc w:val="both"/>
        <w:rPr>
          <w:rFonts w:ascii="Calibri" w:eastAsia="Times New Roman" w:hAnsi="Calibri" w:cs="Times New Roman"/>
          <w:lang w:val="ru-RU"/>
        </w:rPr>
      </w:pPr>
      <w:r w:rsidRPr="00537CE2">
        <w:rPr>
          <w:rFonts w:ascii="Calibri" w:eastAsia="Times New Roman" w:hAnsi="Calibri" w:cs="Times New Roman"/>
          <w:lang w:val="ru-RU"/>
        </w:rPr>
        <w:t xml:space="preserve">Снадбевач се обавезује да набавку и испоруку електричне енергије за 1 </w:t>
      </w:r>
      <w:r w:rsidRPr="00537CE2">
        <w:rPr>
          <w:rFonts w:ascii="Calibri" w:eastAsia="Times New Roman" w:hAnsi="Calibri" w:cs="Times New Roman"/>
          <w:lang w:val="en-US"/>
        </w:rPr>
        <w:t>kWh</w:t>
      </w:r>
      <w:r w:rsidRPr="00537CE2">
        <w:rPr>
          <w:rFonts w:ascii="Calibri" w:eastAsia="Times New Roman" w:hAnsi="Calibri" w:cs="Times New Roman"/>
          <w:lang w:val="ru-RU"/>
        </w:rPr>
        <w:t xml:space="preserve"> за све буџетске кориснике изврши, по цени од категорије потрошње:</w:t>
      </w:r>
    </w:p>
    <w:p w:rsidR="00537CE2" w:rsidRPr="00537CE2" w:rsidRDefault="00537CE2" w:rsidP="00537CE2">
      <w:pPr>
        <w:widowControl w:val="0"/>
        <w:autoSpaceDE w:val="0"/>
        <w:autoSpaceDN w:val="0"/>
        <w:adjustRightInd w:val="0"/>
        <w:spacing w:line="322" w:lineRule="exact"/>
        <w:rPr>
          <w:rFonts w:ascii="Calibri" w:eastAsia="Times New Roman" w:hAnsi="Calibri"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37CE2" w:rsidRPr="00537CE2" w:rsidTr="00EE6FFF">
        <w:tc>
          <w:tcPr>
            <w:tcW w:w="9242" w:type="dxa"/>
            <w:tcBorders>
              <w:top w:val="single" w:sz="4" w:space="0" w:color="auto"/>
              <w:left w:val="single" w:sz="4" w:space="0" w:color="auto"/>
              <w:bottom w:val="single" w:sz="4" w:space="0" w:color="auto"/>
              <w:right w:val="single" w:sz="4" w:space="0" w:color="auto"/>
            </w:tcBorders>
          </w:tcPr>
          <w:p w:rsidR="00537CE2" w:rsidRPr="00537CE2" w:rsidRDefault="00537CE2" w:rsidP="00537CE2">
            <w:pPr>
              <w:widowControl w:val="0"/>
              <w:autoSpaceDE w:val="0"/>
              <w:autoSpaceDN w:val="0"/>
              <w:adjustRightInd w:val="0"/>
              <w:spacing w:line="322" w:lineRule="exact"/>
              <w:rPr>
                <w:rFonts w:ascii="Calibri" w:eastAsia="Times New Roman" w:hAnsi="Calibri" w:cs="Times New Roman"/>
                <w:lang w:val="ru-RU"/>
              </w:rPr>
            </w:pPr>
            <w:r w:rsidRPr="00537CE2">
              <w:rPr>
                <w:rFonts w:ascii="Calibri" w:eastAsia="Times New Roman" w:hAnsi="Calibri" w:cs="Times New Roman"/>
                <w:lang w:val="sr-Cyrl-CS"/>
              </w:rPr>
              <w:t>1. Јединична цена за 1</w:t>
            </w:r>
            <w:r w:rsidRPr="00537CE2">
              <w:rPr>
                <w:rFonts w:ascii="Calibri" w:eastAsia="Times New Roman" w:hAnsi="Calibri" w:cs="Times New Roman"/>
                <w:lang w:val="sr-Latn-CS"/>
              </w:rPr>
              <w:t>kWh</w:t>
            </w:r>
            <w:r w:rsidRPr="00537CE2">
              <w:rPr>
                <w:rFonts w:ascii="Calibri" w:eastAsia="Times New Roman" w:hAnsi="Calibri" w:cs="Times New Roman"/>
                <w:lang w:val="sr-Cyrl-CS"/>
              </w:rPr>
              <w:t xml:space="preserve"> електричне енергије  је _________________ динара, без ПДВ-а.</w:t>
            </w:r>
          </w:p>
        </w:tc>
      </w:tr>
    </w:tbl>
    <w:p w:rsidR="00537CE2" w:rsidRPr="00537CE2" w:rsidRDefault="00537CE2" w:rsidP="00537CE2">
      <w:pPr>
        <w:widowControl w:val="0"/>
        <w:autoSpaceDE w:val="0"/>
        <w:autoSpaceDN w:val="0"/>
        <w:adjustRightInd w:val="0"/>
        <w:spacing w:line="322"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8" w:lineRule="auto"/>
        <w:ind w:left="20" w:firstLine="700"/>
        <w:jc w:val="both"/>
        <w:rPr>
          <w:rFonts w:ascii="Calibri" w:eastAsia="Times New Roman" w:hAnsi="Calibri" w:cs="Times New Roman"/>
          <w:lang w:val="sr-Cyrl-CS"/>
        </w:rPr>
      </w:pPr>
      <w:r w:rsidRPr="00537CE2">
        <w:rPr>
          <w:rFonts w:ascii="Calibri" w:eastAsia="Times New Roman" w:hAnsi="Calibri" w:cs="Times New Roman"/>
          <w:lang w:val="ru-RU"/>
        </w:rPr>
        <w:t xml:space="preserve">1. </w:t>
      </w:r>
      <w:r w:rsidRPr="00537CE2">
        <w:rPr>
          <w:rFonts w:ascii="Calibri" w:eastAsia="Times New Roman" w:hAnsi="Calibri" w:cs="Times New Roman"/>
          <w:lang w:val="sr-Cyrl-CS"/>
        </w:rPr>
        <w:t>Цена активне енергије  је дата без трошкова приступа и преноса електричне енргије као и без трошења зе повлашћене произвођаче електричне енергије. Ови трошкови ће се обрачунавати по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537CE2" w:rsidRPr="00537CE2" w:rsidRDefault="00537CE2" w:rsidP="00537CE2">
      <w:pPr>
        <w:widowControl w:val="0"/>
        <w:overflowPunct w:val="0"/>
        <w:autoSpaceDE w:val="0"/>
        <w:autoSpaceDN w:val="0"/>
        <w:adjustRightInd w:val="0"/>
        <w:spacing w:line="228" w:lineRule="auto"/>
        <w:ind w:left="20" w:firstLine="700"/>
        <w:jc w:val="both"/>
        <w:rPr>
          <w:rFonts w:ascii="Calibri" w:eastAsia="Times New Roman" w:hAnsi="Calibri" w:cs="Times New Roman"/>
          <w:lang w:val="sr-Cyrl-CS"/>
        </w:rPr>
      </w:pPr>
    </w:p>
    <w:p w:rsidR="00537CE2" w:rsidRPr="00537CE2" w:rsidRDefault="00537CE2" w:rsidP="00537CE2">
      <w:pPr>
        <w:widowControl w:val="0"/>
        <w:overflowPunct w:val="0"/>
        <w:autoSpaceDE w:val="0"/>
        <w:autoSpaceDN w:val="0"/>
        <w:adjustRightInd w:val="0"/>
        <w:spacing w:line="228" w:lineRule="auto"/>
        <w:ind w:left="20" w:firstLine="700"/>
        <w:jc w:val="both"/>
        <w:rPr>
          <w:rFonts w:ascii="Calibri" w:eastAsia="Times New Roman" w:hAnsi="Calibri" w:cs="Times New Roman"/>
          <w:lang w:val="sr-Cyrl-CS"/>
        </w:rPr>
      </w:pPr>
      <w:r w:rsidRPr="00537CE2">
        <w:rPr>
          <w:rFonts w:ascii="Calibri" w:eastAsia="Times New Roman" w:hAnsi="Calibri" w:cs="Times New Roman"/>
          <w:lang w:val="sr-Cyrl-CS"/>
        </w:rPr>
        <w:t>У цену активне енергије нису урачунати трошкови приступа систему за пренос електричне енергије 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537CE2" w:rsidRPr="00537CE2" w:rsidRDefault="00537CE2" w:rsidP="00537CE2">
      <w:pPr>
        <w:tabs>
          <w:tab w:val="left" w:pos="1710"/>
        </w:tabs>
        <w:jc w:val="center"/>
        <w:rPr>
          <w:rFonts w:ascii="Calibri" w:eastAsia="Times New Roman" w:hAnsi="Calibri" w:cs="Times New Roman"/>
          <w:b/>
          <w:bCs/>
          <w:lang w:val="ru-RU"/>
        </w:rPr>
      </w:pPr>
      <w:r w:rsidRPr="00537CE2">
        <w:rPr>
          <w:rFonts w:ascii="Calibri" w:eastAsia="Times New Roman" w:hAnsi="Calibri" w:cs="Times New Roman"/>
          <w:b/>
          <w:bCs/>
          <w:lang w:val="ru-RU"/>
        </w:rPr>
        <w:t>Место испоруке</w:t>
      </w:r>
    </w:p>
    <w:p w:rsidR="00537CE2" w:rsidRPr="00537CE2" w:rsidRDefault="00537CE2" w:rsidP="00537CE2">
      <w:pPr>
        <w:tabs>
          <w:tab w:val="left" w:pos="1710"/>
        </w:tabs>
        <w:jc w:val="center"/>
        <w:rPr>
          <w:rFonts w:ascii="Calibri" w:eastAsia="Times New Roman" w:hAnsi="Calibri" w:cs="Times New Roman"/>
          <w:lang w:val="ru-RU"/>
        </w:rPr>
      </w:pPr>
      <w:r w:rsidRPr="00537CE2">
        <w:rPr>
          <w:rFonts w:ascii="Calibri" w:eastAsia="Times New Roman" w:hAnsi="Calibri" w:cs="Times New Roman"/>
          <w:lang w:val="ru-RU"/>
        </w:rPr>
        <w:t>Члан 4</w:t>
      </w:r>
    </w:p>
    <w:p w:rsidR="00537CE2" w:rsidRPr="00537CE2" w:rsidRDefault="00537CE2" w:rsidP="00537CE2">
      <w:pPr>
        <w:tabs>
          <w:tab w:val="left" w:pos="1710"/>
        </w:tabs>
        <w:jc w:val="center"/>
        <w:rPr>
          <w:rFonts w:ascii="Calibri" w:eastAsia="Times New Roman" w:hAnsi="Calibri" w:cs="Times New Roman"/>
          <w:b/>
          <w:bCs/>
          <w:sz w:val="28"/>
          <w:szCs w:val="28"/>
          <w:lang w:val="sr-Cyrl-CS"/>
        </w:rPr>
      </w:pPr>
    </w:p>
    <w:p w:rsidR="00537CE2" w:rsidRPr="00537CE2" w:rsidRDefault="00537CE2" w:rsidP="00537CE2">
      <w:pPr>
        <w:widowControl w:val="0"/>
        <w:overflowPunct w:val="0"/>
        <w:autoSpaceDE w:val="0"/>
        <w:autoSpaceDN w:val="0"/>
        <w:adjustRightInd w:val="0"/>
        <w:spacing w:line="216" w:lineRule="auto"/>
        <w:ind w:left="20"/>
        <w:jc w:val="both"/>
        <w:rPr>
          <w:rFonts w:ascii="Calibri" w:eastAsia="Times New Roman" w:hAnsi="Calibri" w:cs="Times New Roman"/>
          <w:lang w:val="ru-RU"/>
        </w:rPr>
      </w:pPr>
      <w:r w:rsidRPr="00537CE2">
        <w:rPr>
          <w:rFonts w:ascii="Calibri" w:eastAsia="Times New Roman" w:hAnsi="Calibri" w:cs="Times New Roman"/>
          <w:lang w:val="ru-RU"/>
        </w:rPr>
        <w:t xml:space="preserve">       Место испоруке </w:t>
      </w:r>
      <w:r w:rsidRPr="00537CE2">
        <w:rPr>
          <w:rFonts w:ascii="Calibri" w:eastAsia="Times New Roman" w:hAnsi="Calibri" w:cs="Times New Roman"/>
          <w:lang w:val="sr-Cyrl-CS"/>
        </w:rPr>
        <w:t>је</w:t>
      </w:r>
      <w:r w:rsidRPr="00537CE2">
        <w:rPr>
          <w:rFonts w:ascii="Calibri" w:eastAsia="Times New Roman" w:hAnsi="Calibri" w:cs="Times New Roman"/>
          <w:lang w:val="ru-RU"/>
        </w:rPr>
        <w:t xml:space="preserve"> мерн</w:t>
      </w:r>
      <w:r w:rsidRPr="00537CE2">
        <w:rPr>
          <w:rFonts w:ascii="Calibri" w:eastAsia="Times New Roman" w:hAnsi="Calibri" w:cs="Times New Roman"/>
          <w:lang w:val="sr-Cyrl-CS"/>
        </w:rPr>
        <w:t>о</w:t>
      </w:r>
      <w:r w:rsidRPr="00537CE2">
        <w:rPr>
          <w:rFonts w:ascii="Calibri" w:eastAsia="Times New Roman" w:hAnsi="Calibri" w:cs="Times New Roman"/>
          <w:lang w:val="ru-RU"/>
        </w:rPr>
        <w:t xml:space="preserve"> места купца (Наручиоца) прикључен</w:t>
      </w:r>
      <w:r w:rsidRPr="00537CE2">
        <w:rPr>
          <w:rFonts w:ascii="Calibri" w:eastAsia="Times New Roman" w:hAnsi="Calibri" w:cs="Times New Roman"/>
          <w:lang w:val="sr-Cyrl-CS"/>
        </w:rPr>
        <w:t>о</w:t>
      </w:r>
      <w:r w:rsidRPr="00537CE2">
        <w:rPr>
          <w:rFonts w:ascii="Calibri" w:eastAsia="Times New Roman" w:hAnsi="Calibri" w:cs="Times New Roman"/>
          <w:lang w:val="ru-RU"/>
        </w:rPr>
        <w:t xml:space="preserve"> на дистрибутивни систем у </w:t>
      </w:r>
      <w:r w:rsidRPr="00537CE2">
        <w:rPr>
          <w:rFonts w:ascii="Calibri" w:eastAsia="Times New Roman" w:hAnsi="Calibri" w:cs="Times New Roman"/>
          <w:lang w:val="ru-RU"/>
        </w:rPr>
        <w:lastRenderedPageBreak/>
        <w:t>категорији широке потрошње</w:t>
      </w:r>
      <w:r w:rsidRPr="00537CE2">
        <w:rPr>
          <w:rFonts w:ascii="Calibri" w:eastAsia="Times New Roman" w:hAnsi="Calibri" w:cs="Times New Roman"/>
          <w:b/>
          <w:bCs/>
          <w:lang w:val="ru-RU"/>
        </w:rPr>
        <w:t>.</w:t>
      </w:r>
    </w:p>
    <w:p w:rsidR="00537CE2" w:rsidRPr="00537CE2" w:rsidRDefault="00537CE2" w:rsidP="00537CE2">
      <w:pPr>
        <w:rPr>
          <w:rFonts w:ascii="Calibri" w:eastAsia="Times New Roman" w:hAnsi="Calibri" w:cs="Times New Roman"/>
          <w:lang w:val="ru-RU"/>
        </w:rPr>
      </w:pPr>
      <w:r w:rsidRPr="00537CE2">
        <w:rPr>
          <w:rFonts w:ascii="Calibri" w:eastAsia="Times New Roman" w:hAnsi="Calibri" w:cs="Times New Roman"/>
          <w:lang w:val="ru-RU"/>
        </w:rPr>
        <w:t xml:space="preserve">Купац: </w:t>
      </w:r>
      <w:r w:rsidRPr="00537CE2">
        <w:rPr>
          <w:rFonts w:ascii="Calibri" w:eastAsia="Times New Roman" w:hAnsi="Calibri" w:cs="Times New Roman"/>
          <w:b/>
          <w:bCs/>
          <w:lang w:val="ru-RU"/>
        </w:rPr>
        <w:t>Основна школа „</w:t>
      </w:r>
      <w:r w:rsidR="009C2681">
        <w:rPr>
          <w:rFonts w:ascii="Calibri" w:eastAsia="Times New Roman" w:hAnsi="Calibri" w:cs="Times New Roman"/>
          <w:b/>
          <w:bCs/>
          <w:lang w:val="ru-RU"/>
        </w:rPr>
        <w:t>Јелена Ћетковић</w:t>
      </w:r>
      <w:r w:rsidRPr="00537CE2">
        <w:rPr>
          <w:rFonts w:ascii="Calibri" w:eastAsia="Times New Roman" w:hAnsi="Calibri" w:cs="Times New Roman"/>
          <w:b/>
          <w:bCs/>
          <w:lang w:val="ru-RU"/>
        </w:rPr>
        <w:t>“</w:t>
      </w:r>
    </w:p>
    <w:p w:rsidR="00537CE2" w:rsidRPr="00537CE2" w:rsidRDefault="00537CE2" w:rsidP="00537CE2">
      <w:pPr>
        <w:spacing w:after="100"/>
        <w:rPr>
          <w:rFonts w:ascii="Calibri" w:eastAsia="Times New Roman" w:hAnsi="Calibri" w:cs="Times New Roman"/>
          <w:lang w:val="ru-RU"/>
        </w:rPr>
      </w:pPr>
      <w:r w:rsidRPr="00537CE2">
        <w:rPr>
          <w:rFonts w:ascii="Calibri" w:eastAsia="Times New Roman" w:hAnsi="Calibri" w:cs="Times New Roman"/>
          <w:lang w:val="ru-RU"/>
        </w:rPr>
        <w:t xml:space="preserve">Мерно место:ОШ </w:t>
      </w:r>
      <w:r w:rsidRPr="00537CE2">
        <w:rPr>
          <w:rFonts w:ascii="Calibri" w:eastAsia="Times New Roman" w:hAnsi="Calibri" w:cs="Times New Roman"/>
          <w:b/>
          <w:bCs/>
          <w:lang w:val="ru-RU"/>
        </w:rPr>
        <w:t xml:space="preserve"> „</w:t>
      </w:r>
      <w:r w:rsidR="009C2681">
        <w:rPr>
          <w:rFonts w:ascii="Calibri" w:eastAsia="Times New Roman" w:hAnsi="Calibri" w:cs="Times New Roman"/>
          <w:b/>
          <w:bCs/>
          <w:lang w:val="ru-RU"/>
        </w:rPr>
        <w:t>Јелена Ћетковић</w:t>
      </w:r>
      <w:r w:rsidRPr="00537CE2">
        <w:rPr>
          <w:rFonts w:ascii="Calibri" w:eastAsia="Times New Roman" w:hAnsi="Calibri" w:cs="Times New Roman"/>
          <w:b/>
          <w:bCs/>
          <w:lang w:val="ru-RU"/>
        </w:rPr>
        <w:t>“</w:t>
      </w:r>
      <w:r w:rsidRPr="00537CE2">
        <w:rPr>
          <w:rFonts w:ascii="Calibri" w:eastAsia="Times New Roman" w:hAnsi="Calibri" w:cs="Times New Roman"/>
          <w:lang w:val="ru-RU"/>
        </w:rPr>
        <w:t>,</w:t>
      </w:r>
      <w:r w:rsidR="009C2681">
        <w:rPr>
          <w:rFonts w:ascii="Calibri" w:eastAsia="Times New Roman" w:hAnsi="Calibri" w:cs="Times New Roman"/>
          <w:lang w:val="ru-RU"/>
        </w:rPr>
        <w:t>Београд</w:t>
      </w:r>
    </w:p>
    <w:p w:rsidR="00537CE2" w:rsidRPr="00832F17" w:rsidRDefault="00832F17" w:rsidP="00537CE2">
      <w:pPr>
        <w:spacing w:after="100"/>
        <w:rPr>
          <w:rFonts w:ascii="Calibri" w:eastAsia="Times New Roman" w:hAnsi="Calibri" w:cs="Times New Roman"/>
          <w:lang w:val="sr-Latn-RS"/>
        </w:rPr>
      </w:pPr>
      <w:r>
        <w:rPr>
          <w:rFonts w:ascii="Calibri" w:eastAsia="Times New Roman" w:hAnsi="Calibri" w:cs="Times New Roman"/>
          <w:lang w:val="sr-Latn-RS"/>
        </w:rPr>
        <w:t>Aнaлитикa</w:t>
      </w:r>
      <w:r w:rsidR="00537CE2" w:rsidRPr="00537CE2">
        <w:rPr>
          <w:rFonts w:ascii="Calibri" w:eastAsia="Times New Roman" w:hAnsi="Calibri" w:cs="Times New Roman"/>
          <w:lang w:val="ru-RU"/>
        </w:rPr>
        <w:t xml:space="preserve">: </w:t>
      </w:r>
      <w:r>
        <w:rPr>
          <w:rFonts w:ascii="Calibri" w:eastAsia="Times New Roman" w:hAnsi="Calibri" w:cs="Times New Roman"/>
          <w:lang w:val="sr-Latn-RS"/>
        </w:rPr>
        <w:t>4110927075</w:t>
      </w:r>
    </w:p>
    <w:p w:rsidR="00537CE2" w:rsidRPr="00832F17" w:rsidRDefault="00537CE2" w:rsidP="00537CE2">
      <w:pPr>
        <w:spacing w:after="100"/>
        <w:rPr>
          <w:rFonts w:ascii="Calibri" w:eastAsia="Times New Roman" w:hAnsi="Calibri" w:cs="Times New Roman"/>
          <w:lang w:val="sr-Latn-RS"/>
        </w:rPr>
      </w:pPr>
      <w:r w:rsidRPr="00537CE2">
        <w:rPr>
          <w:rFonts w:ascii="Calibri" w:eastAsia="Times New Roman" w:hAnsi="Calibri" w:cs="Times New Roman"/>
          <w:lang w:val="ru-RU"/>
        </w:rPr>
        <w:t xml:space="preserve"> Број бројила:</w:t>
      </w:r>
      <w:r w:rsidR="00832F17">
        <w:rPr>
          <w:rFonts w:ascii="Calibri" w:eastAsia="Times New Roman" w:hAnsi="Calibri" w:cs="Times New Roman"/>
          <w:lang w:val="sr-Latn-RS"/>
        </w:rPr>
        <w:t>8634236,8821747</w:t>
      </w:r>
    </w:p>
    <w:p w:rsidR="00AD1FAE" w:rsidRPr="00537CE2" w:rsidRDefault="00AD1FAE" w:rsidP="00AD1FAE">
      <w:pPr>
        <w:spacing w:after="100"/>
        <w:rPr>
          <w:rFonts w:ascii="Calibri" w:eastAsia="Times New Roman" w:hAnsi="Calibri" w:cs="Times New Roman"/>
          <w:lang w:val="ru-RU"/>
        </w:rPr>
      </w:pPr>
      <w:r w:rsidRPr="00537CE2">
        <w:rPr>
          <w:rFonts w:ascii="Calibri" w:eastAsia="Times New Roman" w:hAnsi="Calibri" w:cs="Times New Roman"/>
          <w:lang w:val="ru-RU"/>
        </w:rPr>
        <w:t xml:space="preserve">ЕД број купца: </w:t>
      </w:r>
      <w:r>
        <w:rPr>
          <w:rFonts w:ascii="Calibri" w:eastAsia="Times New Roman" w:hAnsi="Calibri" w:cs="Times New Roman"/>
          <w:lang w:val="ru-RU"/>
        </w:rPr>
        <w:t>94132540</w:t>
      </w:r>
    </w:p>
    <w:p w:rsidR="00537CE2" w:rsidRPr="00832F17" w:rsidRDefault="00AD1FAE" w:rsidP="00537CE2">
      <w:pPr>
        <w:spacing w:after="100"/>
        <w:rPr>
          <w:rFonts w:ascii="Calibri" w:eastAsia="Times New Roman" w:hAnsi="Calibri" w:cs="Times New Roman"/>
        </w:rPr>
      </w:pPr>
      <w:r>
        <w:rPr>
          <w:rFonts w:ascii="Calibri" w:eastAsia="Times New Roman" w:hAnsi="Calibri" w:cs="Times New Roman"/>
          <w:lang w:val="sr-Latn-RS"/>
        </w:rPr>
        <w:t>O</w:t>
      </w:r>
      <w:r w:rsidR="00537CE2" w:rsidRPr="00537CE2">
        <w:rPr>
          <w:rFonts w:ascii="Calibri" w:eastAsia="Times New Roman" w:hAnsi="Calibri" w:cs="Times New Roman"/>
          <w:lang w:val="ru-RU"/>
        </w:rPr>
        <w:t xml:space="preserve">добрена снага: </w:t>
      </w:r>
      <w:r w:rsidR="00D87DF2">
        <w:rPr>
          <w:rFonts w:ascii="Calibri" w:eastAsia="Times New Roman" w:hAnsi="Calibri" w:cs="Times New Roman"/>
          <w:lang w:val="ru-RU"/>
        </w:rPr>
        <w:t>5</w:t>
      </w:r>
      <w:r w:rsidR="00537CE2" w:rsidRPr="00537CE2">
        <w:rPr>
          <w:rFonts w:ascii="Calibri" w:eastAsia="Times New Roman" w:hAnsi="Calibri" w:cs="Times New Roman"/>
          <w:b/>
          <w:bCs/>
          <w:lang w:val="sr-Cyrl-CS"/>
        </w:rPr>
        <w:t>9</w:t>
      </w:r>
      <w:r w:rsidR="00832F17">
        <w:rPr>
          <w:rFonts w:ascii="Calibri" w:eastAsia="Times New Roman" w:hAnsi="Calibri" w:cs="Times New Roman"/>
          <w:b/>
          <w:bCs/>
          <w:lang w:val="sr-Latn-RS"/>
        </w:rPr>
        <w:t>,00</w:t>
      </w:r>
      <w:r w:rsidR="00537CE2" w:rsidRPr="00537CE2">
        <w:rPr>
          <w:rFonts w:ascii="Calibri" w:eastAsia="Times New Roman" w:hAnsi="Calibri" w:cs="Times New Roman"/>
          <w:b/>
          <w:bCs/>
          <w:lang w:val="sr-Cyrl-CS"/>
        </w:rPr>
        <w:t xml:space="preserve"> </w:t>
      </w:r>
      <w:r w:rsidR="00832F17">
        <w:rPr>
          <w:rFonts w:ascii="Calibri" w:eastAsia="Times New Roman" w:hAnsi="Calibri" w:cs="Times New Roman"/>
          <w:b/>
          <w:bCs/>
          <w:lang w:val="sr-Latn-RS"/>
        </w:rPr>
        <w:t>kw</w:t>
      </w:r>
    </w:p>
    <w:p w:rsidR="00537CE2" w:rsidRDefault="00537CE2" w:rsidP="00537CE2">
      <w:pPr>
        <w:widowControl w:val="0"/>
        <w:autoSpaceDE w:val="0"/>
        <w:autoSpaceDN w:val="0"/>
        <w:adjustRightInd w:val="0"/>
        <w:spacing w:line="240" w:lineRule="auto"/>
        <w:ind w:left="2840"/>
        <w:rPr>
          <w:rFonts w:ascii="Calibri" w:eastAsia="Times New Roman" w:hAnsi="Calibri" w:cs="Times New Roman"/>
          <w:b/>
          <w:bCs/>
          <w:lang w:val="ru-RU"/>
        </w:rPr>
      </w:pPr>
      <w:r w:rsidRPr="00537CE2">
        <w:rPr>
          <w:rFonts w:ascii="Calibri" w:eastAsia="Times New Roman" w:hAnsi="Calibri" w:cs="Times New Roman"/>
          <w:b/>
          <w:bCs/>
          <w:lang w:val="ru-RU"/>
        </w:rPr>
        <w:t>Обрачун утрошене електричне енергије</w:t>
      </w:r>
    </w:p>
    <w:p w:rsidR="003B02C9" w:rsidRDefault="003B02C9" w:rsidP="00537CE2">
      <w:pPr>
        <w:widowControl w:val="0"/>
        <w:autoSpaceDE w:val="0"/>
        <w:autoSpaceDN w:val="0"/>
        <w:adjustRightInd w:val="0"/>
        <w:spacing w:line="240" w:lineRule="auto"/>
        <w:ind w:left="2840"/>
        <w:rPr>
          <w:rFonts w:ascii="Calibri" w:eastAsia="Times New Roman" w:hAnsi="Calibri" w:cs="Times New Roman"/>
          <w:b/>
          <w:bCs/>
          <w:lang w:val="ru-RU"/>
        </w:rPr>
      </w:pPr>
    </w:p>
    <w:tbl>
      <w:tblPr>
        <w:tblW w:w="0" w:type="auto"/>
        <w:tblLayout w:type="fixed"/>
        <w:tblCellMar>
          <w:left w:w="30" w:type="dxa"/>
          <w:right w:w="30" w:type="dxa"/>
        </w:tblCellMar>
        <w:tblLook w:val="0000" w:firstRow="0" w:lastRow="0" w:firstColumn="0" w:lastColumn="0" w:noHBand="0" w:noVBand="0"/>
      </w:tblPr>
      <w:tblGrid>
        <w:gridCol w:w="960"/>
        <w:gridCol w:w="2340"/>
        <w:gridCol w:w="1215"/>
        <w:gridCol w:w="855"/>
        <w:gridCol w:w="1215"/>
        <w:gridCol w:w="900"/>
        <w:gridCol w:w="1215"/>
      </w:tblGrid>
      <w:tr w:rsidR="003B02C9" w:rsidRPr="003B02C9" w:rsidTr="008D4CBF">
        <w:trPr>
          <w:trHeight w:val="1170"/>
        </w:trPr>
        <w:tc>
          <w:tcPr>
            <w:tcW w:w="8700" w:type="dxa"/>
            <w:gridSpan w:val="7"/>
            <w:tcBorders>
              <w:top w:val="single" w:sz="12" w:space="0" w:color="auto"/>
              <w:left w:val="single" w:sz="12" w:space="0" w:color="auto"/>
              <w:bottom w:val="nil"/>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ПРЕГЛЕД МЕРНИХ МЕСТА - У ФУНКЦИЈИ МЕРЕЊА ЕЛЕКТРИЧНЕ ЕНЕРГИЈЕ СА ПЛАНИРАНОМ ПОТРОШЊОМ У 2014. ГОДИНИ</w:t>
            </w:r>
          </w:p>
        </w:tc>
      </w:tr>
      <w:tr w:rsidR="003B02C9" w:rsidRPr="003B02C9" w:rsidTr="008D4CBF">
        <w:trPr>
          <w:trHeight w:val="450"/>
        </w:trPr>
        <w:tc>
          <w:tcPr>
            <w:tcW w:w="960" w:type="dxa"/>
            <w:tcBorders>
              <w:top w:val="nil"/>
              <w:left w:val="single" w:sz="12" w:space="0" w:color="auto"/>
              <w:bottom w:val="nil"/>
              <w:right w:val="nil"/>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p>
        </w:tc>
        <w:tc>
          <w:tcPr>
            <w:tcW w:w="2340" w:type="dxa"/>
            <w:tcBorders>
              <w:top w:val="nil"/>
              <w:left w:val="nil"/>
              <w:bottom w:val="nil"/>
              <w:right w:val="nil"/>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p>
        </w:tc>
        <w:tc>
          <w:tcPr>
            <w:tcW w:w="1215" w:type="dxa"/>
            <w:tcBorders>
              <w:top w:val="nil"/>
              <w:left w:val="nil"/>
              <w:bottom w:val="nil"/>
              <w:right w:val="nil"/>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p>
        </w:tc>
        <w:tc>
          <w:tcPr>
            <w:tcW w:w="855" w:type="dxa"/>
            <w:tcBorders>
              <w:top w:val="nil"/>
              <w:left w:val="nil"/>
              <w:bottom w:val="nil"/>
              <w:right w:val="nil"/>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p>
        </w:tc>
        <w:tc>
          <w:tcPr>
            <w:tcW w:w="1215" w:type="dxa"/>
            <w:tcBorders>
              <w:top w:val="nil"/>
              <w:left w:val="nil"/>
              <w:bottom w:val="nil"/>
              <w:right w:val="nil"/>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p>
        </w:tc>
        <w:tc>
          <w:tcPr>
            <w:tcW w:w="900" w:type="dxa"/>
            <w:tcBorders>
              <w:top w:val="nil"/>
              <w:left w:val="nil"/>
              <w:bottom w:val="nil"/>
              <w:right w:val="nil"/>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p>
        </w:tc>
        <w:tc>
          <w:tcPr>
            <w:tcW w:w="1215" w:type="dxa"/>
            <w:tcBorders>
              <w:top w:val="nil"/>
              <w:left w:val="nil"/>
              <w:bottom w:val="nil"/>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p>
        </w:tc>
      </w:tr>
      <w:tr w:rsidR="003B02C9" w:rsidRPr="003B02C9" w:rsidTr="008D4CBF">
        <w:trPr>
          <w:trHeight w:val="495"/>
        </w:trPr>
        <w:tc>
          <w:tcPr>
            <w:tcW w:w="7485" w:type="dxa"/>
            <w:gridSpan w:val="6"/>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rPr>
                <w:rFonts w:ascii="Arial" w:hAnsi="Arial" w:cs="Arial"/>
                <w:color w:val="000000"/>
              </w:rPr>
            </w:pPr>
            <w:r w:rsidRPr="003B02C9">
              <w:rPr>
                <w:rFonts w:ascii="Arial" w:hAnsi="Arial" w:cs="Arial"/>
                <w:color w:val="000000"/>
              </w:rPr>
              <w:t>Број места мерења: 4110927075 - ОШ "Јелена Ћетковић" Београд</w:t>
            </w:r>
          </w:p>
        </w:tc>
        <w:tc>
          <w:tcPr>
            <w:tcW w:w="1215" w:type="dxa"/>
            <w:tcBorders>
              <w:top w:val="single" w:sz="6" w:space="0" w:color="auto"/>
              <w:left w:val="single" w:sz="6"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rPr>
                <w:rFonts w:ascii="Arial" w:hAnsi="Arial" w:cs="Arial"/>
                <w:color w:val="000000"/>
              </w:rPr>
            </w:pPr>
          </w:p>
        </w:tc>
      </w:tr>
      <w:tr w:rsidR="003B02C9" w:rsidRPr="003B02C9" w:rsidTr="008D4CBF">
        <w:trPr>
          <w:trHeight w:val="510"/>
        </w:trPr>
        <w:tc>
          <w:tcPr>
            <w:tcW w:w="3300" w:type="dxa"/>
            <w:gridSpan w:val="2"/>
            <w:tcBorders>
              <w:top w:val="single" w:sz="6" w:space="0" w:color="auto"/>
              <w:left w:val="single" w:sz="12" w:space="0" w:color="auto"/>
              <w:bottom w:val="single" w:sz="12" w:space="0" w:color="auto"/>
              <w:right w:val="single" w:sz="6" w:space="0" w:color="auto"/>
            </w:tcBorders>
          </w:tcPr>
          <w:p w:rsidR="003B02C9" w:rsidRPr="003B02C9" w:rsidRDefault="003B02C9" w:rsidP="00832F17">
            <w:pPr>
              <w:autoSpaceDE w:val="0"/>
              <w:autoSpaceDN w:val="0"/>
              <w:adjustRightInd w:val="0"/>
              <w:spacing w:after="0" w:line="240" w:lineRule="auto"/>
              <w:rPr>
                <w:rFonts w:ascii="Arial" w:hAnsi="Arial" w:cs="Arial"/>
                <w:color w:val="000000"/>
                <w:lang w:val="sr-Latn-RS"/>
              </w:rPr>
            </w:pPr>
            <w:r w:rsidRPr="003B02C9">
              <w:rPr>
                <w:rFonts w:ascii="Arial" w:hAnsi="Arial" w:cs="Arial"/>
                <w:color w:val="000000"/>
              </w:rPr>
              <w:t>Одобрена снага: 59</w:t>
            </w:r>
            <w:r w:rsidR="00832F17">
              <w:rPr>
                <w:rFonts w:ascii="Arial" w:hAnsi="Arial" w:cs="Arial"/>
                <w:color w:val="000000"/>
              </w:rPr>
              <w:t>,00 к</w:t>
            </w:r>
            <w:r w:rsidR="00832F17">
              <w:rPr>
                <w:rFonts w:ascii="Arial" w:hAnsi="Arial" w:cs="Arial"/>
                <w:color w:val="000000"/>
                <w:lang w:val="sr-Latn-RS"/>
              </w:rPr>
              <w:t>w</w:t>
            </w:r>
          </w:p>
        </w:tc>
        <w:tc>
          <w:tcPr>
            <w:tcW w:w="1215"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right"/>
              <w:rPr>
                <w:rFonts w:ascii="Arial" w:hAnsi="Arial" w:cs="Arial"/>
                <w:color w:val="000000"/>
              </w:rPr>
            </w:pPr>
          </w:p>
        </w:tc>
        <w:tc>
          <w:tcPr>
            <w:tcW w:w="855"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right"/>
              <w:rPr>
                <w:rFonts w:ascii="Arial" w:hAnsi="Arial" w:cs="Arial"/>
                <w:color w:val="000000"/>
              </w:rPr>
            </w:pPr>
          </w:p>
        </w:tc>
        <w:tc>
          <w:tcPr>
            <w:tcW w:w="1215"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right"/>
              <w:rPr>
                <w:rFonts w:ascii="Arial" w:hAnsi="Arial" w:cs="Arial"/>
                <w:color w:val="000000"/>
              </w:rPr>
            </w:pPr>
          </w:p>
        </w:tc>
        <w:tc>
          <w:tcPr>
            <w:tcW w:w="900"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right"/>
              <w:rPr>
                <w:rFonts w:ascii="Arial" w:hAnsi="Arial" w:cs="Arial"/>
                <w:color w:val="000000"/>
              </w:rPr>
            </w:pPr>
          </w:p>
        </w:tc>
        <w:tc>
          <w:tcPr>
            <w:tcW w:w="1215" w:type="dxa"/>
            <w:tcBorders>
              <w:top w:val="single" w:sz="6" w:space="0" w:color="auto"/>
              <w:left w:val="single" w:sz="6" w:space="0" w:color="auto"/>
              <w:bottom w:val="single" w:sz="12" w:space="0" w:color="auto"/>
              <w:right w:val="single" w:sz="12" w:space="0" w:color="auto"/>
            </w:tcBorders>
          </w:tcPr>
          <w:p w:rsidR="003B02C9" w:rsidRPr="003B02C9" w:rsidRDefault="003B02C9" w:rsidP="003B02C9">
            <w:pPr>
              <w:autoSpaceDE w:val="0"/>
              <w:autoSpaceDN w:val="0"/>
              <w:adjustRightInd w:val="0"/>
              <w:spacing w:after="0" w:line="240" w:lineRule="auto"/>
              <w:jc w:val="right"/>
              <w:rPr>
                <w:rFonts w:ascii="Arial" w:hAnsi="Arial" w:cs="Arial"/>
                <w:color w:val="000000"/>
              </w:rPr>
            </w:pPr>
          </w:p>
        </w:tc>
      </w:tr>
      <w:tr w:rsidR="003B02C9" w:rsidRPr="003B02C9" w:rsidTr="008D4CBF">
        <w:trPr>
          <w:trHeight w:val="750"/>
        </w:trPr>
        <w:tc>
          <w:tcPr>
            <w:tcW w:w="960" w:type="dxa"/>
            <w:tcBorders>
              <w:top w:val="nil"/>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Ред. бр.</w:t>
            </w:r>
          </w:p>
        </w:tc>
        <w:tc>
          <w:tcPr>
            <w:tcW w:w="2340"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2014 - месец</w:t>
            </w:r>
          </w:p>
        </w:tc>
        <w:tc>
          <w:tcPr>
            <w:tcW w:w="2070" w:type="dxa"/>
            <w:gridSpan w:val="2"/>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Бројило број: 8634236</w:t>
            </w:r>
          </w:p>
        </w:tc>
        <w:tc>
          <w:tcPr>
            <w:tcW w:w="2115" w:type="dxa"/>
            <w:gridSpan w:val="2"/>
            <w:tcBorders>
              <w:top w:val="nil"/>
              <w:left w:val="single" w:sz="6" w:space="0" w:color="auto"/>
              <w:bottom w:val="single" w:sz="6" w:space="0" w:color="auto"/>
              <w:right w:val="nil"/>
            </w:tcBorders>
          </w:tcPr>
          <w:p w:rsidR="003B02C9" w:rsidRPr="003B02C9" w:rsidRDefault="003B02C9" w:rsidP="00832F17">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Бројило број: 8</w:t>
            </w:r>
            <w:r w:rsidR="00832F17">
              <w:rPr>
                <w:rFonts w:ascii="Arial" w:hAnsi="Arial" w:cs="Arial"/>
                <w:color w:val="000000"/>
              </w:rPr>
              <w:t>821747</w:t>
            </w:r>
          </w:p>
        </w:tc>
        <w:tc>
          <w:tcPr>
            <w:tcW w:w="1215" w:type="dxa"/>
            <w:tcBorders>
              <w:top w:val="nil"/>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Укупно</w:t>
            </w:r>
          </w:p>
        </w:tc>
      </w:tr>
      <w:tr w:rsidR="003B02C9" w:rsidRPr="003B02C9" w:rsidTr="008D4CBF">
        <w:trPr>
          <w:trHeight w:val="870"/>
        </w:trPr>
        <w:tc>
          <w:tcPr>
            <w:tcW w:w="960" w:type="dxa"/>
            <w:tcBorders>
              <w:top w:val="single" w:sz="6" w:space="0" w:color="auto"/>
              <w:left w:val="single" w:sz="12"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p>
        </w:tc>
        <w:tc>
          <w:tcPr>
            <w:tcW w:w="2340"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p>
        </w:tc>
        <w:tc>
          <w:tcPr>
            <w:tcW w:w="1215"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Виша тарифа kWh</w:t>
            </w:r>
          </w:p>
        </w:tc>
        <w:tc>
          <w:tcPr>
            <w:tcW w:w="855"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Нижа тарифа kWh</w:t>
            </w:r>
          </w:p>
        </w:tc>
        <w:tc>
          <w:tcPr>
            <w:tcW w:w="1215" w:type="dxa"/>
            <w:tcBorders>
              <w:top w:val="single" w:sz="6"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Виша тарифа kVArh</w:t>
            </w:r>
          </w:p>
        </w:tc>
        <w:tc>
          <w:tcPr>
            <w:tcW w:w="900" w:type="dxa"/>
            <w:tcBorders>
              <w:top w:val="single" w:sz="6" w:space="0" w:color="auto"/>
              <w:left w:val="single" w:sz="6" w:space="0" w:color="auto"/>
              <w:bottom w:val="single" w:sz="12"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Нижа тарифа kVArh</w:t>
            </w:r>
          </w:p>
        </w:tc>
        <w:tc>
          <w:tcPr>
            <w:tcW w:w="1215" w:type="dxa"/>
            <w:tcBorders>
              <w:top w:val="single" w:sz="6" w:space="0" w:color="auto"/>
              <w:left w:val="single" w:sz="12" w:space="0" w:color="auto"/>
              <w:bottom w:val="single" w:sz="12"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kWh - kVArh</w:t>
            </w:r>
          </w:p>
        </w:tc>
      </w:tr>
      <w:tr w:rsidR="003B02C9" w:rsidRPr="003B02C9" w:rsidTr="008D4CBF">
        <w:trPr>
          <w:trHeight w:val="675"/>
        </w:trPr>
        <w:tc>
          <w:tcPr>
            <w:tcW w:w="960" w:type="dxa"/>
            <w:tcBorders>
              <w:top w:val="nil"/>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w:t>
            </w:r>
          </w:p>
        </w:tc>
        <w:tc>
          <w:tcPr>
            <w:tcW w:w="2340"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Јануар</w:t>
            </w:r>
          </w:p>
        </w:tc>
        <w:tc>
          <w:tcPr>
            <w:tcW w:w="121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6700</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4860</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nil"/>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11560</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Фебуар</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8360</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6840</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15200</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3</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Март</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7620</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6520</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14140</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4</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Април</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6608</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5726</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12334</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5</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мај</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4272</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3854</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8126</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Јун</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3286</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2824</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6110</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Јул</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874</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296</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1170</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Август</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1640</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980</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2620</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lastRenderedPageBreak/>
              <w:t>9</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Септембар</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6356</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6380</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12736</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10</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Октобар</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7608</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7194</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14802</w:t>
            </w:r>
          </w:p>
        </w:tc>
      </w:tr>
      <w:tr w:rsidR="003B02C9" w:rsidRPr="003B02C9" w:rsidTr="008D4CBF">
        <w:trPr>
          <w:trHeight w:val="675"/>
        </w:trPr>
        <w:tc>
          <w:tcPr>
            <w:tcW w:w="960" w:type="dxa"/>
            <w:tcBorders>
              <w:top w:val="single" w:sz="6" w:space="0" w:color="auto"/>
              <w:left w:val="single" w:sz="12"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11</w:t>
            </w:r>
          </w:p>
        </w:tc>
        <w:tc>
          <w:tcPr>
            <w:tcW w:w="2340"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Новембар</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8556</w:t>
            </w:r>
          </w:p>
        </w:tc>
        <w:tc>
          <w:tcPr>
            <w:tcW w:w="855" w:type="dxa"/>
            <w:tcBorders>
              <w:top w:val="nil"/>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single" w:sz="6"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7684</w:t>
            </w:r>
          </w:p>
        </w:tc>
        <w:tc>
          <w:tcPr>
            <w:tcW w:w="900" w:type="dxa"/>
            <w:tcBorders>
              <w:top w:val="nil"/>
              <w:left w:val="single" w:sz="6" w:space="0" w:color="auto"/>
              <w:bottom w:val="single" w:sz="6"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single" w:sz="6"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16240</w:t>
            </w:r>
          </w:p>
        </w:tc>
      </w:tr>
      <w:tr w:rsidR="003B02C9" w:rsidRPr="003B02C9" w:rsidTr="008D4CBF">
        <w:trPr>
          <w:trHeight w:val="675"/>
        </w:trPr>
        <w:tc>
          <w:tcPr>
            <w:tcW w:w="960" w:type="dxa"/>
            <w:tcBorders>
              <w:top w:val="single" w:sz="6" w:space="0" w:color="auto"/>
              <w:left w:val="single" w:sz="12" w:space="0" w:color="auto"/>
              <w:bottom w:val="nil"/>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12</w:t>
            </w:r>
          </w:p>
        </w:tc>
        <w:tc>
          <w:tcPr>
            <w:tcW w:w="2340" w:type="dxa"/>
            <w:tcBorders>
              <w:top w:val="single" w:sz="6" w:space="0" w:color="auto"/>
              <w:left w:val="single" w:sz="6" w:space="0" w:color="auto"/>
              <w:bottom w:val="nil"/>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Децембар</w:t>
            </w:r>
          </w:p>
        </w:tc>
        <w:tc>
          <w:tcPr>
            <w:tcW w:w="1215" w:type="dxa"/>
            <w:tcBorders>
              <w:top w:val="single" w:sz="6" w:space="0" w:color="auto"/>
              <w:left w:val="single" w:sz="6" w:space="0" w:color="auto"/>
              <w:bottom w:val="nil"/>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8742</w:t>
            </w:r>
          </w:p>
        </w:tc>
        <w:tc>
          <w:tcPr>
            <w:tcW w:w="855" w:type="dxa"/>
            <w:tcBorders>
              <w:top w:val="nil"/>
              <w:left w:val="single" w:sz="6" w:space="0" w:color="auto"/>
              <w:bottom w:val="nil"/>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6" w:space="0" w:color="auto"/>
              <w:bottom w:val="nil"/>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7250</w:t>
            </w:r>
          </w:p>
        </w:tc>
        <w:tc>
          <w:tcPr>
            <w:tcW w:w="900" w:type="dxa"/>
            <w:tcBorders>
              <w:top w:val="nil"/>
              <w:left w:val="single" w:sz="6" w:space="0" w:color="auto"/>
              <w:bottom w:val="nil"/>
              <w:right w:val="nil"/>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0</w:t>
            </w:r>
          </w:p>
        </w:tc>
        <w:tc>
          <w:tcPr>
            <w:tcW w:w="1215" w:type="dxa"/>
            <w:tcBorders>
              <w:top w:val="single" w:sz="6" w:space="0" w:color="auto"/>
              <w:left w:val="single" w:sz="12" w:space="0" w:color="auto"/>
              <w:bottom w:val="nil"/>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color w:val="000000"/>
              </w:rPr>
            </w:pPr>
            <w:r w:rsidRPr="003B02C9">
              <w:rPr>
                <w:rFonts w:ascii="Arial" w:hAnsi="Arial" w:cs="Arial"/>
                <w:color w:val="000000"/>
              </w:rPr>
              <w:t>15992</w:t>
            </w:r>
          </w:p>
        </w:tc>
      </w:tr>
      <w:tr w:rsidR="003B02C9" w:rsidRPr="003B02C9" w:rsidTr="008D4CBF">
        <w:trPr>
          <w:trHeight w:val="675"/>
        </w:trPr>
        <w:tc>
          <w:tcPr>
            <w:tcW w:w="960" w:type="dxa"/>
            <w:tcBorders>
              <w:top w:val="single" w:sz="12" w:space="0" w:color="auto"/>
              <w:left w:val="single" w:sz="12"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right"/>
              <w:rPr>
                <w:rFonts w:ascii="Arial" w:hAnsi="Arial" w:cs="Arial"/>
                <w:b/>
                <w:bCs/>
                <w:color w:val="000000"/>
              </w:rPr>
            </w:pPr>
          </w:p>
        </w:tc>
        <w:tc>
          <w:tcPr>
            <w:tcW w:w="2340" w:type="dxa"/>
            <w:tcBorders>
              <w:top w:val="single" w:sz="12"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Укупно</w:t>
            </w:r>
          </w:p>
        </w:tc>
        <w:tc>
          <w:tcPr>
            <w:tcW w:w="1215" w:type="dxa"/>
            <w:tcBorders>
              <w:top w:val="single" w:sz="12"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70622</w:t>
            </w:r>
          </w:p>
        </w:tc>
        <w:tc>
          <w:tcPr>
            <w:tcW w:w="855" w:type="dxa"/>
            <w:tcBorders>
              <w:top w:val="single" w:sz="12"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0</w:t>
            </w:r>
          </w:p>
        </w:tc>
        <w:tc>
          <w:tcPr>
            <w:tcW w:w="1215" w:type="dxa"/>
            <w:tcBorders>
              <w:top w:val="single" w:sz="12" w:space="0" w:color="auto"/>
              <w:left w:val="single" w:sz="6" w:space="0" w:color="auto"/>
              <w:bottom w:val="single" w:sz="12" w:space="0" w:color="auto"/>
              <w:right w:val="single" w:sz="6" w:space="0" w:color="auto"/>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60408</w:t>
            </w:r>
          </w:p>
        </w:tc>
        <w:tc>
          <w:tcPr>
            <w:tcW w:w="900" w:type="dxa"/>
            <w:tcBorders>
              <w:top w:val="single" w:sz="12" w:space="0" w:color="auto"/>
              <w:left w:val="single" w:sz="6" w:space="0" w:color="auto"/>
              <w:bottom w:val="single" w:sz="12" w:space="0" w:color="auto"/>
              <w:right w:val="nil"/>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0</w:t>
            </w:r>
          </w:p>
        </w:tc>
        <w:tc>
          <w:tcPr>
            <w:tcW w:w="1215" w:type="dxa"/>
            <w:tcBorders>
              <w:top w:val="single" w:sz="12" w:space="0" w:color="auto"/>
              <w:left w:val="single" w:sz="12" w:space="0" w:color="auto"/>
              <w:bottom w:val="single" w:sz="12" w:space="0" w:color="auto"/>
              <w:right w:val="single" w:sz="12" w:space="0" w:color="auto"/>
            </w:tcBorders>
          </w:tcPr>
          <w:p w:rsidR="003B02C9" w:rsidRPr="003B02C9" w:rsidRDefault="003B02C9" w:rsidP="003B02C9">
            <w:pPr>
              <w:autoSpaceDE w:val="0"/>
              <w:autoSpaceDN w:val="0"/>
              <w:adjustRightInd w:val="0"/>
              <w:spacing w:after="0" w:line="240" w:lineRule="auto"/>
              <w:jc w:val="center"/>
              <w:rPr>
                <w:rFonts w:ascii="Arial" w:hAnsi="Arial" w:cs="Arial"/>
                <w:b/>
                <w:bCs/>
                <w:color w:val="000000"/>
              </w:rPr>
            </w:pPr>
            <w:r w:rsidRPr="003B02C9">
              <w:rPr>
                <w:rFonts w:ascii="Arial" w:hAnsi="Arial" w:cs="Arial"/>
                <w:b/>
                <w:bCs/>
                <w:color w:val="000000"/>
              </w:rPr>
              <w:t>131030</w:t>
            </w:r>
          </w:p>
        </w:tc>
      </w:tr>
    </w:tbl>
    <w:p w:rsidR="003B02C9" w:rsidRPr="00537CE2" w:rsidRDefault="003B02C9" w:rsidP="00537CE2">
      <w:pPr>
        <w:widowControl w:val="0"/>
        <w:autoSpaceDE w:val="0"/>
        <w:autoSpaceDN w:val="0"/>
        <w:adjustRightInd w:val="0"/>
        <w:spacing w:line="240" w:lineRule="auto"/>
        <w:ind w:left="2840"/>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40" w:lineRule="auto"/>
        <w:ind w:left="4420"/>
        <w:rPr>
          <w:rFonts w:ascii="Calibri" w:eastAsia="Times New Roman" w:hAnsi="Calibri" w:cs="Times New Roman"/>
          <w:lang w:val="ru-RU"/>
        </w:rPr>
      </w:pPr>
      <w:r w:rsidRPr="00537CE2">
        <w:rPr>
          <w:rFonts w:ascii="Calibri" w:eastAsia="Times New Roman" w:hAnsi="Calibri" w:cs="Times New Roman"/>
          <w:lang w:val="ru-RU"/>
        </w:rPr>
        <w:t>Члан 5.</w:t>
      </w:r>
    </w:p>
    <w:p w:rsidR="00537CE2" w:rsidRPr="00537CE2" w:rsidRDefault="00537CE2" w:rsidP="00537CE2">
      <w:pPr>
        <w:widowControl w:val="0"/>
        <w:autoSpaceDE w:val="0"/>
        <w:autoSpaceDN w:val="0"/>
        <w:adjustRightInd w:val="0"/>
        <w:spacing w:line="32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ind w:left="20" w:right="20"/>
        <w:jc w:val="both"/>
        <w:rPr>
          <w:rFonts w:ascii="Calibri" w:eastAsia="Times New Roman" w:hAnsi="Calibri" w:cs="Times New Roman"/>
          <w:lang w:val="ru-RU"/>
        </w:rPr>
      </w:pPr>
      <w:r w:rsidRPr="00537CE2">
        <w:rPr>
          <w:rFonts w:ascii="Calibri" w:eastAsia="Times New Roman" w:hAnsi="Calibri" w:cs="Times New Roman"/>
          <w:lang w:val="ru-RU"/>
        </w:rPr>
        <w:t xml:space="preserve">       Снадбевач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537CE2" w:rsidRPr="00537CE2" w:rsidRDefault="00537CE2" w:rsidP="00537CE2">
      <w:pPr>
        <w:widowControl w:val="0"/>
        <w:autoSpaceDE w:val="0"/>
        <w:autoSpaceDN w:val="0"/>
        <w:adjustRightInd w:val="0"/>
        <w:spacing w:line="52" w:lineRule="exact"/>
        <w:rPr>
          <w:rFonts w:ascii="Calibri" w:eastAsia="Times New Roman" w:hAnsi="Calibri" w:cs="Times New Roman"/>
          <w:lang w:val="ru-RU"/>
        </w:rPr>
      </w:pPr>
    </w:p>
    <w:p w:rsidR="00537CE2" w:rsidRPr="00537CE2" w:rsidRDefault="00537CE2" w:rsidP="00537CE2">
      <w:pPr>
        <w:spacing w:after="100"/>
        <w:rPr>
          <w:rFonts w:ascii="Calibri" w:eastAsia="Times New Roman" w:hAnsi="Calibri" w:cs="Times New Roman"/>
          <w:lang w:val="ru-RU"/>
        </w:rPr>
      </w:pPr>
      <w:r w:rsidRPr="00537CE2">
        <w:rPr>
          <w:rFonts w:ascii="Calibri" w:eastAsia="Times New Roman" w:hAnsi="Calibri" w:cs="Times New Roman"/>
          <w:lang w:val="ru-RU"/>
        </w:rPr>
        <w:t xml:space="preserve">        У случају да уговорне стране нису </w:t>
      </w:r>
      <w:r w:rsidRPr="00537CE2">
        <w:rPr>
          <w:rFonts w:ascii="Calibri" w:eastAsia="Times New Roman" w:hAnsi="Calibri" w:cs="Times New Roman"/>
          <w:lang w:val="sr-Cyrl-CS"/>
        </w:rPr>
        <w:t>саг</w:t>
      </w:r>
      <w:r w:rsidRPr="00537CE2">
        <w:rPr>
          <w:rFonts w:ascii="Calibri" w:eastAsia="Times New Roman" w:hAnsi="Calibri" w:cs="Times New Roman"/>
          <w:lang w:val="ru-RU"/>
        </w:rPr>
        <w:t>ласне око количине продате, односно преузете електричне енергије,као валидан податак користиће се податак оператора преносног система.</w:t>
      </w:r>
    </w:p>
    <w:p w:rsidR="00537CE2" w:rsidRPr="00537CE2" w:rsidRDefault="00537CE2" w:rsidP="00537CE2">
      <w:pPr>
        <w:widowControl w:val="0"/>
        <w:autoSpaceDE w:val="0"/>
        <w:autoSpaceDN w:val="0"/>
        <w:adjustRightInd w:val="0"/>
        <w:spacing w:line="52"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30" w:lineRule="auto"/>
        <w:ind w:left="20"/>
        <w:jc w:val="both"/>
        <w:rPr>
          <w:rFonts w:ascii="Calibri" w:eastAsia="Times New Roman" w:hAnsi="Calibri" w:cs="Times New Roman"/>
          <w:lang w:val="ru-RU"/>
        </w:rPr>
      </w:pPr>
      <w:r w:rsidRPr="00537CE2">
        <w:rPr>
          <w:rFonts w:ascii="Calibri" w:eastAsia="Times New Roman" w:hAnsi="Calibri" w:cs="Times New Roman"/>
          <w:lang w:val="ru-RU"/>
        </w:rPr>
        <w:t xml:space="preserve">        На основу документа о очитавању утрошка, Снадбевач издаје Купцу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члана 144.Закона о енергетици.Снадбевач рачун доставља поштом.</w:t>
      </w:r>
    </w:p>
    <w:p w:rsidR="00537CE2" w:rsidRPr="00537CE2" w:rsidRDefault="00537CE2" w:rsidP="00537CE2">
      <w:pPr>
        <w:widowControl w:val="0"/>
        <w:autoSpaceDE w:val="0"/>
        <w:autoSpaceDN w:val="0"/>
        <w:adjustRightInd w:val="0"/>
        <w:spacing w:line="240" w:lineRule="auto"/>
        <w:ind w:left="1660"/>
        <w:rPr>
          <w:rFonts w:ascii="Calibri" w:eastAsia="Times New Roman" w:hAnsi="Calibri" w:cs="Times New Roman"/>
          <w:lang w:val="ru-RU"/>
        </w:rPr>
      </w:pPr>
      <w:r w:rsidRPr="00537CE2">
        <w:rPr>
          <w:rFonts w:ascii="Calibri" w:eastAsia="Times New Roman" w:hAnsi="Calibri" w:cs="Times New Roman"/>
          <w:b/>
          <w:bCs/>
          <w:lang w:val="ru-RU"/>
        </w:rPr>
        <w:t>Услови и начин плаћања преузете електричне енергије</w:t>
      </w:r>
    </w:p>
    <w:p w:rsidR="00537CE2" w:rsidRPr="00537CE2" w:rsidRDefault="00537CE2" w:rsidP="00537CE2">
      <w:pPr>
        <w:widowControl w:val="0"/>
        <w:autoSpaceDE w:val="0"/>
        <w:autoSpaceDN w:val="0"/>
        <w:adjustRightInd w:val="0"/>
        <w:spacing w:line="240" w:lineRule="auto"/>
        <w:ind w:left="4540"/>
        <w:rPr>
          <w:rFonts w:ascii="Calibri" w:eastAsia="Times New Roman" w:hAnsi="Calibri" w:cs="Times New Roman"/>
          <w:lang w:val="ru-RU"/>
        </w:rPr>
      </w:pPr>
      <w:r w:rsidRPr="00537CE2">
        <w:rPr>
          <w:rFonts w:ascii="Calibri" w:eastAsia="Times New Roman" w:hAnsi="Calibri" w:cs="Times New Roman"/>
          <w:lang w:val="ru-RU"/>
        </w:rPr>
        <w:t>Члан 6.</w:t>
      </w:r>
    </w:p>
    <w:p w:rsidR="00537CE2" w:rsidRPr="00537CE2" w:rsidRDefault="00537CE2" w:rsidP="00537CE2">
      <w:pPr>
        <w:widowControl w:val="0"/>
        <w:autoSpaceDE w:val="0"/>
        <w:autoSpaceDN w:val="0"/>
        <w:adjustRightInd w:val="0"/>
        <w:spacing w:line="32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Купац ће извршити плаћање на банкарски рачун Снадбевача, по писменим инструкцијама назначеним на самом рачуну, са позивом на број рачуна који се плаћа.</w:t>
      </w:r>
    </w:p>
    <w:p w:rsidR="00537CE2" w:rsidRPr="00537CE2" w:rsidRDefault="00537CE2" w:rsidP="00537CE2">
      <w:pPr>
        <w:widowControl w:val="0"/>
        <w:autoSpaceDE w:val="0"/>
        <w:autoSpaceDN w:val="0"/>
        <w:adjustRightInd w:val="0"/>
        <w:spacing w:line="52"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Сматраће се да је Купац измирио обавезу када Снадбевачу уплати на рачун укупан износ цене за преузету електричну енергију.</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color w:val="FF0000"/>
          <w:lang w:val="ru-RU"/>
        </w:rPr>
      </w:pPr>
    </w:p>
    <w:p w:rsidR="00537CE2" w:rsidRPr="00537CE2" w:rsidRDefault="00537CE2" w:rsidP="00537CE2">
      <w:pPr>
        <w:widowControl w:val="0"/>
        <w:overflowPunct w:val="0"/>
        <w:autoSpaceDE w:val="0"/>
        <w:autoSpaceDN w:val="0"/>
        <w:adjustRightInd w:val="0"/>
        <w:spacing w:line="216"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Купац је дужан да плати рачун у року од 45 дана од дана пријема оригиналног рачуна.</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ind w:right="20"/>
        <w:jc w:val="both"/>
        <w:rPr>
          <w:rFonts w:ascii="Calibri" w:eastAsia="Times New Roman" w:hAnsi="Calibri" w:cs="Times New Roman"/>
          <w:lang w:val="ru-RU"/>
        </w:rPr>
      </w:pPr>
      <w:r w:rsidRPr="00537CE2">
        <w:rPr>
          <w:rFonts w:ascii="Calibri" w:eastAsia="Times New Roman" w:hAnsi="Calibri" w:cs="Times New Roman"/>
          <w:lang w:val="ru-RU"/>
        </w:rPr>
        <w:t>У случају да Купац не плати рачун у уговореном року, дужан је да снадбевачу, за период доцње плати и затезну камату прописану законом. Плаћање затезне камате врши се на основу обрачуна камате, испостављеног од стране Снадбевача.</w:t>
      </w:r>
    </w:p>
    <w:p w:rsidR="00537CE2" w:rsidRPr="00537CE2" w:rsidRDefault="00537CE2" w:rsidP="00537CE2">
      <w:pPr>
        <w:widowControl w:val="0"/>
        <w:autoSpaceDE w:val="0"/>
        <w:autoSpaceDN w:val="0"/>
        <w:adjustRightInd w:val="0"/>
        <w:spacing w:line="52"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lastRenderedPageBreak/>
        <w:t xml:space="preserve">       Трошкови опомињања и други трошкови везани за обрачун затезне камате, падају на терет Снадбевача.</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8"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посебног договора између Купца и Снадбевача (протокол,отпис камате и сл.)</w:t>
      </w:r>
    </w:p>
    <w:p w:rsidR="00537CE2" w:rsidRPr="00537CE2" w:rsidRDefault="00537CE2" w:rsidP="00537CE2">
      <w:pPr>
        <w:widowControl w:val="0"/>
        <w:autoSpaceDE w:val="0"/>
        <w:autoSpaceDN w:val="0"/>
        <w:adjustRightInd w:val="0"/>
        <w:spacing w:line="240" w:lineRule="auto"/>
        <w:ind w:left="4320"/>
        <w:rPr>
          <w:rFonts w:ascii="Calibri" w:eastAsia="Times New Roman" w:hAnsi="Calibri" w:cs="Times New Roman"/>
          <w:lang w:val="ru-RU"/>
        </w:rPr>
      </w:pPr>
      <w:r w:rsidRPr="00537CE2">
        <w:rPr>
          <w:rFonts w:ascii="Calibri" w:eastAsia="Times New Roman" w:hAnsi="Calibri" w:cs="Times New Roman"/>
          <w:b/>
          <w:bCs/>
          <w:lang w:val="ru-RU"/>
        </w:rPr>
        <w:t>Гаранције</w:t>
      </w:r>
    </w:p>
    <w:p w:rsidR="00537CE2" w:rsidRPr="00537CE2" w:rsidRDefault="00537CE2" w:rsidP="00537CE2">
      <w:pPr>
        <w:widowControl w:val="0"/>
        <w:autoSpaceDE w:val="0"/>
        <w:autoSpaceDN w:val="0"/>
        <w:adjustRightInd w:val="0"/>
        <w:spacing w:line="276" w:lineRule="exact"/>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40" w:lineRule="auto"/>
        <w:ind w:left="4600"/>
        <w:rPr>
          <w:rFonts w:ascii="Calibri" w:eastAsia="Times New Roman" w:hAnsi="Calibri" w:cs="Times New Roman"/>
          <w:lang w:val="ru-RU"/>
        </w:rPr>
      </w:pPr>
      <w:r w:rsidRPr="00537CE2">
        <w:rPr>
          <w:rFonts w:ascii="Calibri" w:eastAsia="Times New Roman" w:hAnsi="Calibri" w:cs="Times New Roman"/>
          <w:lang w:val="ru-RU"/>
        </w:rPr>
        <w:t>Члан 7.</w:t>
      </w:r>
    </w:p>
    <w:p w:rsidR="00537CE2" w:rsidRPr="00537CE2" w:rsidRDefault="00537CE2" w:rsidP="00537CE2">
      <w:pPr>
        <w:widowControl w:val="0"/>
        <w:autoSpaceDE w:val="0"/>
        <w:autoSpaceDN w:val="0"/>
        <w:adjustRightInd w:val="0"/>
        <w:spacing w:line="32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Приликом закључења уговора Снадбевач је дужан да у корист купца достави регистровану меницу као средтво обезбеђења и то:</w:t>
      </w:r>
    </w:p>
    <w:p w:rsidR="00537CE2" w:rsidRPr="00537CE2" w:rsidRDefault="00537CE2" w:rsidP="00537CE2">
      <w:pPr>
        <w:widowControl w:val="0"/>
        <w:autoSpaceDE w:val="0"/>
        <w:autoSpaceDN w:val="0"/>
        <w:adjustRightInd w:val="0"/>
        <w:spacing w:line="53" w:lineRule="exact"/>
        <w:jc w:val="both"/>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jc w:val="both"/>
        <w:rPr>
          <w:rFonts w:ascii="Calibri" w:eastAsia="Times New Roman" w:hAnsi="Calibri" w:cs="Times New Roman"/>
          <w:lang w:val="ru-RU"/>
        </w:rPr>
      </w:pPr>
      <w:r w:rsidRPr="00537CE2">
        <w:rPr>
          <w:rFonts w:ascii="Calibri" w:eastAsia="Times New Roman" w:hAnsi="Calibri" w:cs="Times New Roman"/>
          <w:lang w:val="ru-RU"/>
        </w:rPr>
        <w:t>- једну регистровану, потписану и оверену сопствену бланко соло меницу за добро извршење посла -менично овлашћење за добро извршење посла са клаузулом „без протеста“, на</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износ од 10% од вредности уговора, са роком важења 10 дана дужим од коначног извршења уговора -копију картона депонованих потписа</w:t>
      </w:r>
    </w:p>
    <w:p w:rsidR="00537CE2" w:rsidRPr="00537CE2" w:rsidRDefault="00537CE2" w:rsidP="00537CE2">
      <w:pPr>
        <w:widowControl w:val="0"/>
        <w:overflowPunct w:val="0"/>
        <w:autoSpaceDE w:val="0"/>
        <w:autoSpaceDN w:val="0"/>
        <w:adjustRightInd w:val="0"/>
        <w:spacing w:line="216" w:lineRule="auto"/>
        <w:jc w:val="both"/>
        <w:rPr>
          <w:rFonts w:ascii="Calibri" w:eastAsia="Times New Roman" w:hAnsi="Calibri" w:cs="Times New Roman"/>
          <w:lang w:val="ru-RU"/>
        </w:rPr>
      </w:pPr>
      <w:r w:rsidRPr="00537CE2">
        <w:rPr>
          <w:rFonts w:ascii="Calibri" w:eastAsia="Times New Roman" w:hAnsi="Calibri" w:cs="Times New Roman"/>
          <w:lang w:val="ru-RU"/>
        </w:rPr>
        <w:t>Меница као инструмент обезбеђења за добро извршење посла може се активирати – уновчити нарочито у следећим ситуацијама ако снадбевач:</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5360"/>
        <w:rPr>
          <w:rFonts w:ascii="Calibri" w:eastAsia="Times New Roman" w:hAnsi="Calibri" w:cs="Times New Roman"/>
          <w:lang w:val="sr-Cyrl-CS"/>
        </w:rPr>
      </w:pPr>
      <w:r w:rsidRPr="00537CE2">
        <w:rPr>
          <w:rFonts w:ascii="Calibri" w:eastAsia="Times New Roman" w:hAnsi="Calibri" w:cs="Times New Roman"/>
          <w:lang w:val="ru-RU"/>
        </w:rPr>
        <w:t>- не испуњава одредбе Уговора</w:t>
      </w:r>
    </w:p>
    <w:p w:rsidR="00537CE2" w:rsidRPr="00537CE2" w:rsidRDefault="00537CE2" w:rsidP="00537CE2">
      <w:pPr>
        <w:widowControl w:val="0"/>
        <w:overflowPunct w:val="0"/>
        <w:autoSpaceDE w:val="0"/>
        <w:autoSpaceDN w:val="0"/>
        <w:adjustRightInd w:val="0"/>
        <w:spacing w:line="216" w:lineRule="auto"/>
        <w:ind w:right="5360"/>
        <w:rPr>
          <w:rFonts w:ascii="Calibri" w:eastAsia="Times New Roman" w:hAnsi="Calibri" w:cs="Times New Roman"/>
          <w:lang w:val="ru-RU"/>
        </w:rPr>
      </w:pPr>
      <w:r w:rsidRPr="00537CE2">
        <w:rPr>
          <w:rFonts w:ascii="Calibri" w:eastAsia="Times New Roman" w:hAnsi="Calibri" w:cs="Times New Roman"/>
          <w:lang w:val="ru-RU"/>
        </w:rPr>
        <w:t>- не</w:t>
      </w:r>
      <w:r w:rsidRPr="00537CE2">
        <w:rPr>
          <w:rFonts w:ascii="Calibri" w:eastAsia="Times New Roman" w:hAnsi="Calibri" w:cs="Times New Roman"/>
          <w:lang w:val="sr-Cyrl-CS"/>
        </w:rPr>
        <w:t xml:space="preserve"> </w:t>
      </w:r>
      <w:r w:rsidRPr="00537CE2">
        <w:rPr>
          <w:rFonts w:ascii="Calibri" w:eastAsia="Times New Roman" w:hAnsi="Calibri" w:cs="Times New Roman"/>
          <w:lang w:val="ru-RU"/>
        </w:rPr>
        <w:t>уредно испуњава одредбе Уговора</w:t>
      </w:r>
    </w:p>
    <w:p w:rsidR="00537CE2" w:rsidRPr="00537CE2" w:rsidRDefault="00537CE2" w:rsidP="00537CE2">
      <w:pPr>
        <w:widowControl w:val="0"/>
        <w:autoSpaceDE w:val="0"/>
        <w:autoSpaceDN w:val="0"/>
        <w:adjustRightInd w:val="0"/>
        <w:spacing w:line="240" w:lineRule="auto"/>
        <w:rPr>
          <w:rFonts w:ascii="Calibri" w:eastAsia="Times New Roman" w:hAnsi="Calibri" w:cs="Times New Roman"/>
          <w:lang w:val="ru-RU"/>
        </w:rPr>
      </w:pPr>
      <w:r w:rsidRPr="00537CE2">
        <w:rPr>
          <w:rFonts w:ascii="Calibri" w:eastAsia="Times New Roman" w:hAnsi="Calibri" w:cs="Times New Roman"/>
          <w:lang w:val="ru-RU"/>
        </w:rPr>
        <w:t>- не поштује рокове предвиђене у члану 2 овог Уговора.</w:t>
      </w:r>
    </w:p>
    <w:p w:rsidR="00537CE2" w:rsidRPr="00537CE2" w:rsidRDefault="00537CE2" w:rsidP="00537CE2">
      <w:pPr>
        <w:widowControl w:val="0"/>
        <w:autoSpaceDE w:val="0"/>
        <w:autoSpaceDN w:val="0"/>
        <w:adjustRightInd w:val="0"/>
        <w:spacing w:line="240" w:lineRule="auto"/>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51"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За случај да се продуже рокови за извршење услуге и извршење обавеза продужавају се и рокови важења средстава финансијског обезбеђења.</w:t>
      </w:r>
    </w:p>
    <w:p w:rsidR="00537CE2" w:rsidRPr="00537CE2" w:rsidRDefault="00537CE2" w:rsidP="00537CE2">
      <w:pPr>
        <w:widowControl w:val="0"/>
        <w:autoSpaceDE w:val="0"/>
        <w:autoSpaceDN w:val="0"/>
        <w:adjustRightInd w:val="0"/>
        <w:spacing w:line="54"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3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Меница мора бити регистрована у јединствени регистар меница и меничних овлашћења која води НБС и Одлуком о ближим условима,садржини и начину вођења регистра меница и меничних овлашћења НБС.Меница и менично овлашћење треба да буду оверени печатом и потписани од стране лица овлашћеног за распологање финансијским средствима наведеног у приложеном депо картону.</w:t>
      </w:r>
    </w:p>
    <w:p w:rsidR="00537CE2" w:rsidRPr="00537CE2" w:rsidRDefault="00537CE2" w:rsidP="00537CE2">
      <w:pPr>
        <w:widowControl w:val="0"/>
        <w:autoSpaceDE w:val="0"/>
        <w:autoSpaceDN w:val="0"/>
        <w:adjustRightInd w:val="0"/>
        <w:spacing w:line="52"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Картон депонованих потписа лица овлашћеног за располагање финансијским средствима, који се прилаже мора бити издат од пословне банке коју снадбевач наводи у меничном овлашћењу.</w:t>
      </w:r>
    </w:p>
    <w:p w:rsidR="00537CE2" w:rsidRPr="00537CE2" w:rsidRDefault="00537CE2" w:rsidP="00537CE2">
      <w:pPr>
        <w:widowControl w:val="0"/>
        <w:autoSpaceDE w:val="0"/>
        <w:autoSpaceDN w:val="0"/>
        <w:adjustRightInd w:val="0"/>
        <w:spacing w:line="52"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Сви инструменти финансијског обезбеђења морају бити неопозиви,безусловни,и плативи на први позив и без права на приговор,не могу да садрже додатне услове за исплату,краће рокове као и мањи износ од оног што одреди купац. Све евентуалне спорове укључујући и </w:t>
      </w:r>
      <w:r w:rsidRPr="00537CE2">
        <w:rPr>
          <w:rFonts w:ascii="Calibri" w:eastAsia="Times New Roman" w:hAnsi="Calibri" w:cs="Times New Roman"/>
          <w:lang w:val="ru-RU"/>
        </w:rPr>
        <w:lastRenderedPageBreak/>
        <w:t>спорове везане за средства финансијског обезбеђења решаваће надлежни суд .</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32"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Уколико Снадбевач приликом закључења уговора не достави меницу,менично овлашћење, као и копију картона депонованих потписа како је то захтевано сматраће се да уговор није ни закључен, а Купац може уговор закључити са трећим лицем.</w:t>
      </w:r>
    </w:p>
    <w:p w:rsidR="00537CE2" w:rsidRPr="00537CE2" w:rsidRDefault="00537CE2" w:rsidP="00537CE2">
      <w:pPr>
        <w:widowControl w:val="0"/>
        <w:overflowPunct w:val="0"/>
        <w:autoSpaceDE w:val="0"/>
        <w:autoSpaceDN w:val="0"/>
        <w:adjustRightInd w:val="0"/>
        <w:spacing w:line="223" w:lineRule="auto"/>
        <w:jc w:val="both"/>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40" w:lineRule="auto"/>
        <w:ind w:left="3520"/>
        <w:rPr>
          <w:rFonts w:ascii="Calibri" w:eastAsia="Times New Roman" w:hAnsi="Calibri" w:cs="Times New Roman"/>
          <w:lang w:val="ru-RU"/>
        </w:rPr>
      </w:pPr>
      <w:r w:rsidRPr="00537CE2">
        <w:rPr>
          <w:rFonts w:ascii="Calibri" w:eastAsia="Times New Roman" w:hAnsi="Calibri" w:cs="Times New Roman"/>
          <w:b/>
          <w:bCs/>
          <w:lang w:val="ru-RU"/>
        </w:rPr>
        <w:t>Резервно снадбевање</w:t>
      </w:r>
    </w:p>
    <w:p w:rsidR="00537CE2" w:rsidRPr="00537CE2" w:rsidRDefault="00537CE2" w:rsidP="00537CE2">
      <w:pPr>
        <w:widowControl w:val="0"/>
        <w:autoSpaceDE w:val="0"/>
        <w:autoSpaceDN w:val="0"/>
        <w:adjustRightInd w:val="0"/>
        <w:spacing w:line="240" w:lineRule="auto"/>
        <w:ind w:left="4540"/>
        <w:rPr>
          <w:rFonts w:ascii="Calibri" w:eastAsia="Times New Roman" w:hAnsi="Calibri" w:cs="Times New Roman"/>
          <w:lang w:val="ru-RU"/>
        </w:rPr>
      </w:pPr>
      <w:r w:rsidRPr="00537CE2">
        <w:rPr>
          <w:rFonts w:ascii="Calibri" w:eastAsia="Times New Roman" w:hAnsi="Calibri" w:cs="Times New Roman"/>
          <w:lang w:val="ru-RU"/>
        </w:rPr>
        <w:t>Члан 8.</w:t>
      </w:r>
    </w:p>
    <w:p w:rsidR="00537CE2" w:rsidRPr="00537CE2" w:rsidRDefault="00537CE2" w:rsidP="00537CE2">
      <w:pPr>
        <w:widowControl w:val="0"/>
        <w:autoSpaceDE w:val="0"/>
        <w:autoSpaceDN w:val="0"/>
        <w:adjustRightInd w:val="0"/>
        <w:spacing w:line="32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Снадбевач је дужан да Купцу обезбеди резервно снадбевање у складу са чланом 145. и 146. Закона о енергетици. („Сл.гласник РС“ 57/2011).</w:t>
      </w:r>
    </w:p>
    <w:p w:rsidR="00537CE2" w:rsidRPr="00537CE2" w:rsidRDefault="00537CE2" w:rsidP="00537CE2">
      <w:pPr>
        <w:widowControl w:val="0"/>
        <w:autoSpaceDE w:val="0"/>
        <w:autoSpaceDN w:val="0"/>
        <w:adjustRightInd w:val="0"/>
        <w:spacing w:line="278" w:lineRule="exact"/>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40" w:lineRule="auto"/>
        <w:ind w:left="4340"/>
        <w:rPr>
          <w:rFonts w:ascii="Calibri" w:eastAsia="Times New Roman" w:hAnsi="Calibri" w:cs="Times New Roman"/>
          <w:lang w:val="ru-RU"/>
        </w:rPr>
      </w:pPr>
      <w:r w:rsidRPr="00537CE2">
        <w:rPr>
          <w:rFonts w:ascii="Calibri" w:eastAsia="Times New Roman" w:hAnsi="Calibri" w:cs="Times New Roman"/>
          <w:b/>
          <w:bCs/>
          <w:lang w:val="ru-RU"/>
        </w:rPr>
        <w:t>Виша сила</w:t>
      </w:r>
    </w:p>
    <w:p w:rsidR="00537CE2" w:rsidRPr="00537CE2" w:rsidRDefault="00537CE2" w:rsidP="00537CE2">
      <w:pPr>
        <w:widowControl w:val="0"/>
        <w:autoSpaceDE w:val="0"/>
        <w:autoSpaceDN w:val="0"/>
        <w:adjustRightInd w:val="0"/>
        <w:spacing w:line="240" w:lineRule="auto"/>
        <w:ind w:left="4540"/>
        <w:rPr>
          <w:rFonts w:ascii="Calibri" w:eastAsia="Times New Roman" w:hAnsi="Calibri" w:cs="Times New Roman"/>
          <w:lang w:val="ru-RU"/>
        </w:rPr>
      </w:pPr>
      <w:r w:rsidRPr="00537CE2">
        <w:rPr>
          <w:rFonts w:ascii="Calibri" w:eastAsia="Times New Roman" w:hAnsi="Calibri" w:cs="Times New Roman"/>
          <w:lang w:val="ru-RU"/>
        </w:rPr>
        <w:t>Члан 9.</w:t>
      </w: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Виша сила ослобађа Снадбевача обавезе да испоручи,а Купца да преузме количине електричне енергије, утврђене уговором за време његовог трајања.</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32"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Као виша сила, за Снадбевача и за Купца, сматрају се непредвиђени природни догађаји 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537CE2" w:rsidRPr="00537CE2" w:rsidRDefault="00537CE2" w:rsidP="00537CE2">
      <w:pPr>
        <w:widowControl w:val="0"/>
        <w:autoSpaceDE w:val="0"/>
        <w:autoSpaceDN w:val="0"/>
        <w:adjustRightInd w:val="0"/>
        <w:spacing w:line="56"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537CE2" w:rsidRPr="00537CE2" w:rsidRDefault="00537CE2" w:rsidP="00537CE2">
      <w:pPr>
        <w:widowControl w:val="0"/>
        <w:autoSpaceDE w:val="0"/>
        <w:autoSpaceDN w:val="0"/>
        <w:adjustRightInd w:val="0"/>
        <w:spacing w:line="52"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Као виша сила не сматра се наступање околности код Снадбевача да понуђени и прихваћени пословни и технички капацитет из понуде Снадбевача буде редукован, изван одредби претходних ставова овог члана уговора.</w:t>
      </w:r>
    </w:p>
    <w:p w:rsidR="00537CE2" w:rsidRPr="00537CE2" w:rsidRDefault="00537CE2" w:rsidP="00537CE2">
      <w:pPr>
        <w:widowControl w:val="0"/>
        <w:autoSpaceDE w:val="0"/>
        <w:autoSpaceDN w:val="0"/>
        <w:adjustRightInd w:val="0"/>
        <w:spacing w:line="240" w:lineRule="auto"/>
        <w:jc w:val="center"/>
        <w:rPr>
          <w:rFonts w:ascii="Calibri" w:eastAsia="Times New Roman" w:hAnsi="Calibri" w:cs="Times New Roman"/>
          <w:lang w:val="ru-RU"/>
        </w:rPr>
      </w:pPr>
      <w:r w:rsidRPr="00537CE2">
        <w:rPr>
          <w:rFonts w:ascii="Calibri" w:eastAsia="Times New Roman" w:hAnsi="Calibri" w:cs="Times New Roman"/>
          <w:b/>
          <w:bCs/>
          <w:lang w:val="ru-RU"/>
        </w:rPr>
        <w:t>Раскид уговора</w:t>
      </w:r>
    </w:p>
    <w:p w:rsidR="00537CE2" w:rsidRPr="00537CE2" w:rsidRDefault="00537CE2" w:rsidP="00537CE2">
      <w:pPr>
        <w:widowControl w:val="0"/>
        <w:autoSpaceDE w:val="0"/>
        <w:autoSpaceDN w:val="0"/>
        <w:adjustRightInd w:val="0"/>
        <w:spacing w:line="240" w:lineRule="auto"/>
        <w:jc w:val="center"/>
        <w:rPr>
          <w:rFonts w:ascii="Calibri" w:eastAsia="Times New Roman" w:hAnsi="Calibri" w:cs="Times New Roman"/>
          <w:lang w:val="ru-RU"/>
        </w:rPr>
      </w:pPr>
      <w:r w:rsidRPr="00537CE2">
        <w:rPr>
          <w:rFonts w:ascii="Calibri" w:eastAsia="Times New Roman" w:hAnsi="Calibri" w:cs="Times New Roman"/>
          <w:lang w:val="ru-RU"/>
        </w:rPr>
        <w:t>Члан 10.</w:t>
      </w:r>
    </w:p>
    <w:p w:rsidR="00537CE2" w:rsidRPr="00537CE2" w:rsidRDefault="00537CE2" w:rsidP="00537CE2">
      <w:pPr>
        <w:widowControl w:val="0"/>
        <w:autoSpaceDE w:val="0"/>
        <w:autoSpaceDN w:val="0"/>
        <w:adjustRightInd w:val="0"/>
        <w:spacing w:line="32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 се може раскинути споразумно, писменом сагласношћу уговорних страна и у случајевима предвиђеним Законом о облигационим односима Републике Србије.</w:t>
      </w:r>
    </w:p>
    <w:p w:rsidR="00537CE2" w:rsidRPr="00537CE2" w:rsidRDefault="00537CE2" w:rsidP="00537CE2">
      <w:pPr>
        <w:widowControl w:val="0"/>
        <w:autoSpaceDE w:val="0"/>
        <w:autoSpaceDN w:val="0"/>
        <w:adjustRightInd w:val="0"/>
        <w:spacing w:line="240" w:lineRule="auto"/>
        <w:ind w:left="3860"/>
        <w:rPr>
          <w:rFonts w:ascii="Calibri" w:eastAsia="Times New Roman" w:hAnsi="Calibri" w:cs="Times New Roman"/>
          <w:lang w:val="ru-RU"/>
        </w:rPr>
      </w:pPr>
      <w:r w:rsidRPr="00537CE2">
        <w:rPr>
          <w:rFonts w:ascii="Calibri" w:eastAsia="Times New Roman" w:hAnsi="Calibri" w:cs="Times New Roman"/>
          <w:b/>
          <w:bCs/>
          <w:lang w:val="ru-RU"/>
        </w:rPr>
        <w:t>Решавање спорова</w:t>
      </w:r>
    </w:p>
    <w:p w:rsidR="00537CE2" w:rsidRPr="00537CE2" w:rsidRDefault="00537CE2" w:rsidP="00537CE2">
      <w:pPr>
        <w:widowControl w:val="0"/>
        <w:autoSpaceDE w:val="0"/>
        <w:autoSpaceDN w:val="0"/>
        <w:adjustRightInd w:val="0"/>
        <w:spacing w:line="240" w:lineRule="auto"/>
        <w:ind w:left="4260"/>
        <w:rPr>
          <w:rFonts w:ascii="Calibri" w:eastAsia="Times New Roman" w:hAnsi="Calibri" w:cs="Times New Roman"/>
          <w:lang w:val="ru-RU"/>
        </w:rPr>
      </w:pPr>
      <w:r w:rsidRPr="00537CE2">
        <w:rPr>
          <w:rFonts w:ascii="Calibri" w:eastAsia="Times New Roman" w:hAnsi="Calibri" w:cs="Times New Roman"/>
          <w:lang w:val="ru-RU"/>
        </w:rPr>
        <w:t>Члан 11.</w:t>
      </w:r>
    </w:p>
    <w:p w:rsidR="00537CE2" w:rsidRPr="00537CE2" w:rsidRDefault="00537CE2" w:rsidP="00537CE2">
      <w:pPr>
        <w:widowControl w:val="0"/>
        <w:overflowPunct w:val="0"/>
        <w:autoSpaceDE w:val="0"/>
        <w:autoSpaceDN w:val="0"/>
        <w:adjustRightInd w:val="0"/>
        <w:spacing w:line="232" w:lineRule="auto"/>
        <w:jc w:val="both"/>
        <w:rPr>
          <w:rFonts w:ascii="Calibri" w:eastAsia="Times New Roman" w:hAnsi="Calibri" w:cs="Times New Roman"/>
          <w:lang w:val="ru-RU"/>
        </w:rPr>
      </w:pPr>
      <w:r w:rsidRPr="00537CE2">
        <w:rPr>
          <w:rFonts w:ascii="Calibri" w:eastAsia="Times New Roman" w:hAnsi="Calibri" w:cs="Times New Roman"/>
          <w:lang w:val="ru-RU"/>
        </w:rPr>
        <w:lastRenderedPageBreak/>
        <w:t xml:space="preserve">        Уговорне стране су сагласне да ће сваки спор који настане у вези са овим уговором,настојати да реше мирним путем у духу добре пословне сарадње. Снадбевач и Купац, уколико је по законима Републике Србије Снадбевач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32"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Снадбевач и купац, уколико по законима Републике Србије снадбевач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537CE2" w:rsidRPr="00537CE2" w:rsidRDefault="00537CE2" w:rsidP="00537CE2">
      <w:pPr>
        <w:widowControl w:val="0"/>
        <w:autoSpaceDE w:val="0"/>
        <w:autoSpaceDN w:val="0"/>
        <w:adjustRightInd w:val="0"/>
        <w:spacing w:line="5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Уговорне стране су сагласне да се како релевантан приликом решавања спорова узима уговор на српском језику.</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30"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537CE2" w:rsidRPr="00537CE2" w:rsidRDefault="00537CE2" w:rsidP="00537CE2">
      <w:pPr>
        <w:widowControl w:val="0"/>
        <w:autoSpaceDE w:val="0"/>
        <w:autoSpaceDN w:val="0"/>
        <w:adjustRightInd w:val="0"/>
        <w:spacing w:line="240" w:lineRule="auto"/>
        <w:ind w:left="3520"/>
        <w:rPr>
          <w:rFonts w:ascii="Calibri" w:eastAsia="Times New Roman" w:hAnsi="Calibri" w:cs="Times New Roman"/>
          <w:lang w:val="ru-RU"/>
        </w:rPr>
      </w:pPr>
      <w:r w:rsidRPr="00537CE2">
        <w:rPr>
          <w:rFonts w:ascii="Calibri" w:eastAsia="Times New Roman" w:hAnsi="Calibri" w:cs="Times New Roman"/>
          <w:b/>
          <w:bCs/>
          <w:lang w:val="ru-RU"/>
        </w:rPr>
        <w:t>Завршне одредбе</w:t>
      </w:r>
    </w:p>
    <w:p w:rsidR="00537CE2" w:rsidRPr="00537CE2" w:rsidRDefault="00537CE2" w:rsidP="00537CE2">
      <w:pPr>
        <w:widowControl w:val="0"/>
        <w:autoSpaceDE w:val="0"/>
        <w:autoSpaceDN w:val="0"/>
        <w:adjustRightInd w:val="0"/>
        <w:spacing w:line="240" w:lineRule="auto"/>
        <w:ind w:left="4060"/>
        <w:rPr>
          <w:rFonts w:ascii="Calibri" w:eastAsia="Times New Roman" w:hAnsi="Calibri" w:cs="Times New Roman"/>
          <w:lang w:val="ru-RU"/>
        </w:rPr>
      </w:pPr>
      <w:r w:rsidRPr="00537CE2">
        <w:rPr>
          <w:rFonts w:ascii="Calibri" w:eastAsia="Times New Roman" w:hAnsi="Calibri" w:cs="Times New Roman"/>
          <w:lang w:val="ru-RU"/>
        </w:rPr>
        <w:t>Члан 12</w:t>
      </w:r>
    </w:p>
    <w:p w:rsidR="00537CE2" w:rsidRPr="00537CE2" w:rsidRDefault="00537CE2" w:rsidP="00537CE2">
      <w:pPr>
        <w:widowControl w:val="0"/>
        <w:overflowPunct w:val="0"/>
        <w:autoSpaceDE w:val="0"/>
        <w:autoSpaceDN w:val="0"/>
        <w:adjustRightInd w:val="0"/>
        <w:spacing w:line="223"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537CE2" w:rsidRPr="00537CE2" w:rsidRDefault="00537CE2" w:rsidP="00537CE2">
      <w:pPr>
        <w:widowControl w:val="0"/>
        <w:autoSpaceDE w:val="0"/>
        <w:autoSpaceDN w:val="0"/>
        <w:adjustRightInd w:val="0"/>
        <w:spacing w:line="1" w:lineRule="exact"/>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40" w:lineRule="auto"/>
        <w:ind w:left="3460"/>
        <w:rPr>
          <w:rFonts w:ascii="Calibri" w:eastAsia="Times New Roman" w:hAnsi="Calibri" w:cs="Times New Roman"/>
          <w:lang w:val="ru-RU"/>
        </w:rPr>
      </w:pPr>
      <w:r w:rsidRPr="00537CE2">
        <w:rPr>
          <w:rFonts w:ascii="Calibri" w:eastAsia="Times New Roman" w:hAnsi="Calibri" w:cs="Times New Roman"/>
          <w:b/>
          <w:bCs/>
          <w:lang w:val="ru-RU"/>
        </w:rPr>
        <w:t>Период важења уговора</w:t>
      </w:r>
    </w:p>
    <w:p w:rsidR="00537CE2" w:rsidRPr="00537CE2" w:rsidRDefault="00537CE2" w:rsidP="00537CE2">
      <w:pPr>
        <w:widowControl w:val="0"/>
        <w:autoSpaceDE w:val="0"/>
        <w:autoSpaceDN w:val="0"/>
        <w:adjustRightInd w:val="0"/>
        <w:spacing w:line="240" w:lineRule="auto"/>
        <w:ind w:left="4320"/>
        <w:rPr>
          <w:rFonts w:ascii="Calibri" w:eastAsia="Times New Roman" w:hAnsi="Calibri" w:cs="Times New Roman"/>
          <w:lang w:val="ru-RU"/>
        </w:rPr>
      </w:pPr>
      <w:r w:rsidRPr="00537CE2">
        <w:rPr>
          <w:rFonts w:ascii="Calibri" w:eastAsia="Times New Roman" w:hAnsi="Calibri" w:cs="Times New Roman"/>
          <w:lang w:val="ru-RU"/>
        </w:rPr>
        <w:t>Члан 13.</w:t>
      </w: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Овај уговор се сматра закљученим када га потпишу овлашћена лица уговорних страна и овере печатом.</w:t>
      </w:r>
    </w:p>
    <w:p w:rsidR="00537CE2" w:rsidRPr="00537CE2" w:rsidRDefault="00537CE2" w:rsidP="00537CE2">
      <w:pPr>
        <w:widowControl w:val="0"/>
        <w:autoSpaceDE w:val="0"/>
        <w:autoSpaceDN w:val="0"/>
        <w:adjustRightInd w:val="0"/>
        <w:spacing w:line="53"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23"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 се закључује за период од дана закључења Уговора о јавној набавци електричене енергије до </w:t>
      </w:r>
      <w:r w:rsidRPr="008D4CBF">
        <w:rPr>
          <w:rFonts w:ascii="Calibri" w:eastAsia="Times New Roman" w:hAnsi="Calibri" w:cs="Times New Roman"/>
          <w:b/>
          <w:lang w:val="ru-RU"/>
        </w:rPr>
        <w:t>31.12.2014</w:t>
      </w:r>
      <w:r w:rsidRPr="00537CE2">
        <w:rPr>
          <w:rFonts w:ascii="Calibri" w:eastAsia="Times New Roman" w:hAnsi="Calibri" w:cs="Times New Roman"/>
          <w:lang w:val="ru-RU"/>
        </w:rPr>
        <w:t>. године  свакодневно  од 00:00 до 24:00 сати.</w:t>
      </w:r>
    </w:p>
    <w:p w:rsidR="00537CE2" w:rsidRPr="00537CE2" w:rsidRDefault="00537CE2" w:rsidP="00537CE2">
      <w:pPr>
        <w:widowControl w:val="0"/>
        <w:overflowPunct w:val="0"/>
        <w:autoSpaceDE w:val="0"/>
        <w:autoSpaceDN w:val="0"/>
        <w:adjustRightInd w:val="0"/>
        <w:spacing w:line="230" w:lineRule="auto"/>
        <w:jc w:val="both"/>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 w:lineRule="exact"/>
        <w:rPr>
          <w:rFonts w:ascii="Calibri" w:eastAsia="Times New Roman" w:hAnsi="Calibri" w:cs="Times New Roman"/>
          <w:lang w:val="ru-RU"/>
        </w:rPr>
      </w:pPr>
      <w:bookmarkStart w:id="0" w:name="page61"/>
      <w:bookmarkEnd w:id="0"/>
    </w:p>
    <w:p w:rsidR="00537CE2" w:rsidRPr="00537CE2" w:rsidRDefault="00537CE2" w:rsidP="00537CE2">
      <w:pPr>
        <w:widowControl w:val="0"/>
        <w:autoSpaceDE w:val="0"/>
        <w:autoSpaceDN w:val="0"/>
        <w:adjustRightInd w:val="0"/>
        <w:spacing w:line="240" w:lineRule="auto"/>
        <w:ind w:left="3600"/>
        <w:rPr>
          <w:rFonts w:ascii="Calibri" w:eastAsia="Times New Roman" w:hAnsi="Calibri" w:cs="Times New Roman"/>
          <w:lang w:val="ru-RU"/>
        </w:rPr>
      </w:pPr>
      <w:r w:rsidRPr="00537CE2">
        <w:rPr>
          <w:rFonts w:ascii="Calibri" w:eastAsia="Times New Roman" w:hAnsi="Calibri" w:cs="Times New Roman"/>
          <w:b/>
          <w:bCs/>
          <w:lang w:val="ru-RU"/>
        </w:rPr>
        <w:t>Измене и допуне уговора</w:t>
      </w:r>
    </w:p>
    <w:p w:rsidR="00537CE2" w:rsidRPr="00537CE2" w:rsidRDefault="00537CE2" w:rsidP="00537CE2">
      <w:pPr>
        <w:widowControl w:val="0"/>
        <w:autoSpaceDE w:val="0"/>
        <w:autoSpaceDN w:val="0"/>
        <w:adjustRightInd w:val="0"/>
        <w:spacing w:line="240" w:lineRule="auto"/>
        <w:ind w:left="4320"/>
        <w:rPr>
          <w:rFonts w:ascii="Calibri" w:eastAsia="Times New Roman" w:hAnsi="Calibri" w:cs="Times New Roman"/>
          <w:lang w:val="ru-RU"/>
        </w:rPr>
      </w:pPr>
      <w:r w:rsidRPr="00537CE2">
        <w:rPr>
          <w:rFonts w:ascii="Calibri" w:eastAsia="Times New Roman" w:hAnsi="Calibri" w:cs="Times New Roman"/>
          <w:lang w:val="ru-RU"/>
        </w:rPr>
        <w:t>Члан 14.</w:t>
      </w:r>
    </w:p>
    <w:p w:rsidR="00537CE2" w:rsidRPr="00537CE2" w:rsidRDefault="00537CE2" w:rsidP="00537CE2">
      <w:pPr>
        <w:widowControl w:val="0"/>
        <w:overflowPunct w:val="0"/>
        <w:autoSpaceDE w:val="0"/>
        <w:autoSpaceDN w:val="0"/>
        <w:adjustRightInd w:val="0"/>
        <w:spacing w:line="216" w:lineRule="auto"/>
        <w:ind w:right="20"/>
        <w:jc w:val="both"/>
        <w:rPr>
          <w:rFonts w:ascii="Calibri" w:eastAsia="Times New Roman" w:hAnsi="Calibri" w:cs="Times New Roman"/>
          <w:lang w:val="ru-RU"/>
        </w:rPr>
      </w:pPr>
      <w:r w:rsidRPr="00537CE2">
        <w:rPr>
          <w:rFonts w:ascii="Calibri" w:eastAsia="Times New Roman" w:hAnsi="Calibri" w:cs="Times New Roman"/>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537CE2" w:rsidRPr="00537CE2" w:rsidRDefault="00537CE2" w:rsidP="00537CE2">
      <w:pPr>
        <w:widowControl w:val="0"/>
        <w:autoSpaceDE w:val="0"/>
        <w:autoSpaceDN w:val="0"/>
        <w:adjustRightInd w:val="0"/>
        <w:spacing w:line="240" w:lineRule="auto"/>
        <w:ind w:left="4400"/>
        <w:rPr>
          <w:rFonts w:ascii="Calibri" w:eastAsia="Times New Roman" w:hAnsi="Calibri" w:cs="Times New Roman"/>
          <w:lang w:val="ru-RU"/>
        </w:rPr>
      </w:pPr>
      <w:r w:rsidRPr="00537CE2">
        <w:rPr>
          <w:rFonts w:ascii="Calibri" w:eastAsia="Times New Roman" w:hAnsi="Calibri" w:cs="Times New Roman"/>
          <w:lang w:val="ru-RU"/>
        </w:rPr>
        <w:t>Члан 15.</w:t>
      </w:r>
    </w:p>
    <w:p w:rsidR="00537CE2" w:rsidRPr="00537CE2" w:rsidRDefault="00537CE2" w:rsidP="00537CE2">
      <w:pPr>
        <w:widowControl w:val="0"/>
        <w:autoSpaceDE w:val="0"/>
        <w:autoSpaceDN w:val="0"/>
        <w:adjustRightInd w:val="0"/>
        <w:spacing w:line="327" w:lineRule="exact"/>
        <w:rPr>
          <w:rFonts w:ascii="Calibri" w:eastAsia="Times New Roman" w:hAnsi="Calibri" w:cs="Times New Roman"/>
          <w:lang w:val="ru-RU"/>
        </w:rPr>
      </w:pPr>
    </w:p>
    <w:p w:rsidR="00537CE2" w:rsidRPr="00537CE2" w:rsidRDefault="00537CE2" w:rsidP="00537CE2">
      <w:pPr>
        <w:widowControl w:val="0"/>
        <w:overflowPunct w:val="0"/>
        <w:autoSpaceDE w:val="0"/>
        <w:autoSpaceDN w:val="0"/>
        <w:adjustRightInd w:val="0"/>
        <w:spacing w:line="216" w:lineRule="auto"/>
        <w:jc w:val="both"/>
        <w:rPr>
          <w:rFonts w:ascii="Calibri" w:eastAsia="Times New Roman" w:hAnsi="Calibri" w:cs="Times New Roman"/>
          <w:lang w:val="ru-RU"/>
        </w:rPr>
      </w:pPr>
      <w:r w:rsidRPr="00537CE2">
        <w:rPr>
          <w:rFonts w:ascii="Calibri" w:eastAsia="Times New Roman" w:hAnsi="Calibri" w:cs="Times New Roman"/>
          <w:lang w:val="ru-RU"/>
        </w:rPr>
        <w:t xml:space="preserve">           Овај уговор је сачињен у 6(шест) оригиналних примерака на српском језику, по три примерка за сваку уговорну страну.</w:t>
      </w:r>
    </w:p>
    <w:p w:rsidR="00537CE2" w:rsidRPr="00537CE2" w:rsidRDefault="00537CE2" w:rsidP="00537CE2">
      <w:pPr>
        <w:widowControl w:val="0"/>
        <w:overflowPunct w:val="0"/>
        <w:autoSpaceDE w:val="0"/>
        <w:autoSpaceDN w:val="0"/>
        <w:adjustRightInd w:val="0"/>
        <w:spacing w:line="216" w:lineRule="auto"/>
        <w:jc w:val="both"/>
        <w:rPr>
          <w:rFonts w:ascii="Calibri" w:eastAsia="Times New Roman" w:hAnsi="Calibri" w:cs="Times New Roman"/>
          <w:lang w:val="ru-RU"/>
        </w:rPr>
      </w:pPr>
      <w:r w:rsidRPr="00537CE2">
        <w:rPr>
          <w:rFonts w:ascii="Calibri" w:eastAsia="Times New Roman" w:hAnsi="Calibri" w:cs="Times New Roman"/>
          <w:lang w:val="ru-RU"/>
        </w:rPr>
        <w:t>Саставни део уговора је Понуда понуђача бр.________од дана _______, заведена код наручиоца под бр._____ од дана__________.</w:t>
      </w:r>
    </w:p>
    <w:p w:rsidR="00537CE2" w:rsidRPr="00537CE2" w:rsidRDefault="00537CE2" w:rsidP="00537CE2">
      <w:pPr>
        <w:widowControl w:val="0"/>
        <w:autoSpaceDE w:val="0"/>
        <w:autoSpaceDN w:val="0"/>
        <w:adjustRightInd w:val="0"/>
        <w:spacing w:line="278" w:lineRule="exact"/>
        <w:rPr>
          <w:rFonts w:ascii="Calibri" w:eastAsia="Times New Roman" w:hAnsi="Calibri" w:cs="Times New Roman"/>
          <w:lang w:val="ru-RU"/>
        </w:rPr>
      </w:pPr>
    </w:p>
    <w:p w:rsidR="00537CE2" w:rsidRPr="00537CE2" w:rsidRDefault="00537CE2" w:rsidP="00537CE2">
      <w:pPr>
        <w:widowControl w:val="0"/>
        <w:autoSpaceDE w:val="0"/>
        <w:autoSpaceDN w:val="0"/>
        <w:adjustRightInd w:val="0"/>
        <w:spacing w:line="278" w:lineRule="exact"/>
        <w:rPr>
          <w:rFonts w:ascii="Calibri" w:eastAsia="Times New Roman" w:hAnsi="Calibri" w:cs="Times New Roman"/>
          <w:lang w:val="ru-RU"/>
        </w:rPr>
      </w:pPr>
    </w:p>
    <w:p w:rsidR="00537CE2" w:rsidRPr="00537CE2" w:rsidRDefault="00537CE2" w:rsidP="00537CE2">
      <w:pPr>
        <w:widowControl w:val="0"/>
        <w:tabs>
          <w:tab w:val="left" w:pos="5340"/>
        </w:tabs>
        <w:autoSpaceDE w:val="0"/>
        <w:autoSpaceDN w:val="0"/>
        <w:adjustRightInd w:val="0"/>
        <w:spacing w:line="240" w:lineRule="auto"/>
        <w:rPr>
          <w:rFonts w:ascii="Calibri" w:eastAsia="Times New Roman" w:hAnsi="Calibri" w:cs="Times New Roman"/>
          <w:lang w:val="ru-RU"/>
        </w:rPr>
      </w:pPr>
      <w:r w:rsidRPr="00537CE2">
        <w:rPr>
          <w:rFonts w:ascii="Arial" w:eastAsia="Times New Roman" w:hAnsi="Arial" w:cs="Arial"/>
          <w:lang w:val="ru-RU"/>
        </w:rPr>
        <w:t xml:space="preserve">             </w:t>
      </w:r>
      <w:r w:rsidRPr="00537CE2">
        <w:rPr>
          <w:rFonts w:ascii="Calibri" w:eastAsia="Times New Roman" w:hAnsi="Calibri" w:cs="Times New Roman"/>
          <w:lang w:val="ru-RU"/>
        </w:rPr>
        <w:t>ЗА КУПЦА</w:t>
      </w:r>
      <w:r w:rsidRPr="00537CE2">
        <w:rPr>
          <w:rFonts w:ascii="Calibri" w:eastAsia="Times New Roman" w:hAnsi="Calibri" w:cs="Times New Roman"/>
          <w:lang w:val="ru-RU"/>
        </w:rPr>
        <w:tab/>
        <w:t xml:space="preserve">                ЗА  СНАДБЕВАЧА</w:t>
      </w:r>
    </w:p>
    <w:p w:rsidR="00537CE2" w:rsidRPr="00537CE2" w:rsidRDefault="00537CE2" w:rsidP="00537CE2">
      <w:pPr>
        <w:widowControl w:val="0"/>
        <w:tabs>
          <w:tab w:val="left" w:pos="5340"/>
        </w:tabs>
        <w:autoSpaceDE w:val="0"/>
        <w:autoSpaceDN w:val="0"/>
        <w:adjustRightInd w:val="0"/>
        <w:spacing w:line="237" w:lineRule="auto"/>
        <w:rPr>
          <w:rFonts w:ascii="Calibri" w:eastAsia="Times New Roman" w:hAnsi="Calibri" w:cs="Times New Roman"/>
          <w:sz w:val="23"/>
          <w:szCs w:val="23"/>
          <w:lang w:val="ru-RU"/>
        </w:rPr>
      </w:pPr>
      <w:r w:rsidRPr="00537CE2">
        <w:rPr>
          <w:rFonts w:ascii="Calibri" w:eastAsia="Times New Roman" w:hAnsi="Calibri" w:cs="Times New Roman"/>
          <w:lang w:val="ru-RU"/>
        </w:rPr>
        <w:t xml:space="preserve">               Д</w:t>
      </w:r>
      <w:r w:rsidRPr="00537CE2">
        <w:rPr>
          <w:rFonts w:ascii="Calibri" w:eastAsia="Times New Roman" w:hAnsi="Calibri" w:cs="Times New Roman"/>
          <w:lang w:val="sr-Cyrl-CS"/>
        </w:rPr>
        <w:t>иректор</w:t>
      </w:r>
      <w:r w:rsidRPr="00537CE2">
        <w:rPr>
          <w:rFonts w:ascii="Calibri" w:eastAsia="Times New Roman" w:hAnsi="Calibri" w:cs="Times New Roman"/>
          <w:lang w:val="ru-RU"/>
        </w:rPr>
        <w:tab/>
        <w:t xml:space="preserve">                          </w:t>
      </w:r>
      <w:r w:rsidRPr="00537CE2">
        <w:rPr>
          <w:rFonts w:ascii="Calibri" w:eastAsia="Times New Roman" w:hAnsi="Calibri" w:cs="Times New Roman"/>
          <w:sz w:val="23"/>
          <w:szCs w:val="23"/>
          <w:lang w:val="ru-RU"/>
        </w:rPr>
        <w:t>Директор</w:t>
      </w:r>
    </w:p>
    <w:p w:rsidR="00537CE2" w:rsidRPr="00537CE2" w:rsidRDefault="00537CE2" w:rsidP="00537CE2">
      <w:pPr>
        <w:widowControl w:val="0"/>
        <w:tabs>
          <w:tab w:val="left" w:pos="5340"/>
        </w:tabs>
        <w:autoSpaceDE w:val="0"/>
        <w:autoSpaceDN w:val="0"/>
        <w:adjustRightInd w:val="0"/>
        <w:spacing w:line="237" w:lineRule="auto"/>
        <w:rPr>
          <w:rFonts w:ascii="Calibri" w:eastAsia="Times New Roman" w:hAnsi="Calibri" w:cs="Times New Roman"/>
          <w:lang w:val="sr-Cyrl-CS"/>
        </w:rPr>
      </w:pPr>
      <w:r w:rsidRPr="00537CE2">
        <w:rPr>
          <w:rFonts w:ascii="Calibri" w:eastAsia="Times New Roman" w:hAnsi="Calibri" w:cs="Times New Roman"/>
          <w:sz w:val="23"/>
          <w:szCs w:val="23"/>
          <w:lang w:val="ru-RU"/>
        </w:rPr>
        <w:t xml:space="preserve">  </w:t>
      </w:r>
      <w:r w:rsidR="00D60BCC">
        <w:rPr>
          <w:rFonts w:ascii="Calibri" w:eastAsia="Times New Roman" w:hAnsi="Calibri" w:cs="Times New Roman"/>
          <w:sz w:val="23"/>
          <w:szCs w:val="23"/>
          <w:lang w:val="ru-RU"/>
        </w:rPr>
        <w:t xml:space="preserve">      Алекса Еремија </w:t>
      </w:r>
    </w:p>
    <w:p w:rsidR="00894437" w:rsidRDefault="00537CE2" w:rsidP="00B26274">
      <w:pPr>
        <w:widowControl w:val="0"/>
        <w:overflowPunct w:val="0"/>
        <w:autoSpaceDE w:val="0"/>
        <w:autoSpaceDN w:val="0"/>
        <w:adjustRightInd w:val="0"/>
        <w:spacing w:line="223" w:lineRule="auto"/>
        <w:jc w:val="both"/>
      </w:pPr>
      <w:r w:rsidRPr="00537CE2">
        <w:rPr>
          <w:rFonts w:ascii="Calibri" w:eastAsia="Times New Roman" w:hAnsi="Calibri" w:cs="Times New Roman"/>
          <w:lang w:val="ru-RU"/>
        </w:rPr>
        <w:t xml:space="preserve">                                                                                                                    </w:t>
      </w:r>
      <w:bookmarkStart w:id="1" w:name="_GoBack"/>
      <w:bookmarkEnd w:id="1"/>
    </w:p>
    <w:sectPr w:rsidR="0089443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9E" w:rsidRDefault="00AD2D9E">
      <w:pPr>
        <w:spacing w:after="0" w:line="240" w:lineRule="auto"/>
      </w:pPr>
      <w:r>
        <w:separator/>
      </w:r>
    </w:p>
  </w:endnote>
  <w:endnote w:type="continuationSeparator" w:id="0">
    <w:p w:rsidR="00AD2D9E" w:rsidRDefault="00AD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BF" w:rsidRPr="00404397" w:rsidRDefault="008D4CBF">
    <w:pPr>
      <w:pStyle w:val="Footer"/>
      <w:rPr>
        <w:lang w:val="sr-Latn-CS"/>
      </w:rPr>
    </w:pPr>
    <w:r>
      <w:rPr>
        <w:lang w:val="sr-Latn-CS"/>
      </w:rPr>
      <w:tab/>
    </w:r>
    <w:r w:rsidRPr="003F53A8">
      <w:rPr>
        <w:lang w:val="sr-Latn-CS"/>
      </w:rPr>
      <w:t xml:space="preserve">Page </w:t>
    </w:r>
    <w:r w:rsidRPr="003F53A8">
      <w:rPr>
        <w:lang w:val="sr-Latn-CS"/>
      </w:rPr>
      <w:fldChar w:fldCharType="begin"/>
    </w:r>
    <w:r w:rsidRPr="003F53A8">
      <w:rPr>
        <w:lang w:val="sr-Latn-CS"/>
      </w:rPr>
      <w:instrText xml:space="preserve"> PAGE </w:instrText>
    </w:r>
    <w:r w:rsidRPr="003F53A8">
      <w:rPr>
        <w:lang w:val="sr-Latn-CS"/>
      </w:rPr>
      <w:fldChar w:fldCharType="separate"/>
    </w:r>
    <w:r w:rsidR="00F95C3A">
      <w:rPr>
        <w:noProof/>
        <w:lang w:val="sr-Latn-CS"/>
      </w:rPr>
      <w:t>47</w:t>
    </w:r>
    <w:r w:rsidRPr="003F53A8">
      <w:rPr>
        <w:lang w:val="sr-Latn-CS"/>
      </w:rPr>
      <w:fldChar w:fldCharType="end"/>
    </w:r>
    <w:r w:rsidRPr="003F53A8">
      <w:rPr>
        <w:lang w:val="sr-Latn-CS"/>
      </w:rPr>
      <w:t xml:space="preserve"> of </w:t>
    </w:r>
    <w:r w:rsidRPr="003F53A8">
      <w:rPr>
        <w:lang w:val="sr-Latn-CS"/>
      </w:rPr>
      <w:fldChar w:fldCharType="begin"/>
    </w:r>
    <w:r w:rsidRPr="003F53A8">
      <w:rPr>
        <w:lang w:val="sr-Latn-CS"/>
      </w:rPr>
      <w:instrText xml:space="preserve"> NUMPAGES </w:instrText>
    </w:r>
    <w:r w:rsidRPr="003F53A8">
      <w:rPr>
        <w:lang w:val="sr-Latn-CS"/>
      </w:rPr>
      <w:fldChar w:fldCharType="separate"/>
    </w:r>
    <w:r w:rsidR="00F95C3A">
      <w:rPr>
        <w:noProof/>
        <w:lang w:val="sr-Latn-CS"/>
      </w:rPr>
      <w:t>47</w:t>
    </w:r>
    <w:r w:rsidRPr="003F53A8">
      <w:rPr>
        <w:lang w:val="sr-Latn-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9E" w:rsidRDefault="00AD2D9E">
      <w:pPr>
        <w:spacing w:after="0" w:line="240" w:lineRule="auto"/>
      </w:pPr>
      <w:r>
        <w:separator/>
      </w:r>
    </w:p>
  </w:footnote>
  <w:footnote w:type="continuationSeparator" w:id="0">
    <w:p w:rsidR="00AD2D9E" w:rsidRDefault="00AD2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9">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1">
    <w:nsid w:val="698C5AA0"/>
    <w:multiLevelType w:val="hybridMultilevel"/>
    <w:tmpl w:val="C54C9136"/>
    <w:lvl w:ilvl="0" w:tplc="55D07F50">
      <w:start w:val="1"/>
      <w:numFmt w:val="decimal"/>
      <w:lvlText w:val="%1."/>
      <w:lvlJc w:val="left"/>
      <w:pPr>
        <w:tabs>
          <w:tab w:val="num" w:pos="465"/>
        </w:tabs>
        <w:ind w:left="465" w:hanging="405"/>
      </w:pPr>
      <w:rPr>
        <w:rFonts w:hint="default"/>
        <w:b w:val="0"/>
        <w:i/>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6"/>
  </w:num>
  <w:num w:numId="13">
    <w:abstractNumId w:val="7"/>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8B"/>
    <w:rsid w:val="000640D3"/>
    <w:rsid w:val="00107FC0"/>
    <w:rsid w:val="00176857"/>
    <w:rsid w:val="001C6D60"/>
    <w:rsid w:val="002013EC"/>
    <w:rsid w:val="002652ED"/>
    <w:rsid w:val="002956F8"/>
    <w:rsid w:val="002B0727"/>
    <w:rsid w:val="002E2B60"/>
    <w:rsid w:val="00340BD9"/>
    <w:rsid w:val="00375900"/>
    <w:rsid w:val="00384E8B"/>
    <w:rsid w:val="003A6E84"/>
    <w:rsid w:val="003B02C9"/>
    <w:rsid w:val="003C2C4B"/>
    <w:rsid w:val="00435313"/>
    <w:rsid w:val="00460566"/>
    <w:rsid w:val="00493F20"/>
    <w:rsid w:val="004971CC"/>
    <w:rsid w:val="004E7966"/>
    <w:rsid w:val="00525718"/>
    <w:rsid w:val="005350DE"/>
    <w:rsid w:val="00537CE2"/>
    <w:rsid w:val="0055012E"/>
    <w:rsid w:val="005E6C2A"/>
    <w:rsid w:val="0061338B"/>
    <w:rsid w:val="00616EB3"/>
    <w:rsid w:val="00721D37"/>
    <w:rsid w:val="00721DF6"/>
    <w:rsid w:val="00735C70"/>
    <w:rsid w:val="007750A7"/>
    <w:rsid w:val="007B13B0"/>
    <w:rsid w:val="008067C5"/>
    <w:rsid w:val="008227EF"/>
    <w:rsid w:val="00832F17"/>
    <w:rsid w:val="008438B9"/>
    <w:rsid w:val="00876891"/>
    <w:rsid w:val="00894437"/>
    <w:rsid w:val="008D4CBF"/>
    <w:rsid w:val="00937D6B"/>
    <w:rsid w:val="00937EB4"/>
    <w:rsid w:val="009653A0"/>
    <w:rsid w:val="00984DA2"/>
    <w:rsid w:val="0099625A"/>
    <w:rsid w:val="009C2681"/>
    <w:rsid w:val="009F4D87"/>
    <w:rsid w:val="00A05549"/>
    <w:rsid w:val="00A617EF"/>
    <w:rsid w:val="00A779DA"/>
    <w:rsid w:val="00AD1FAE"/>
    <w:rsid w:val="00AD2C62"/>
    <w:rsid w:val="00AD2D9E"/>
    <w:rsid w:val="00B26274"/>
    <w:rsid w:val="00C10D83"/>
    <w:rsid w:val="00C14DDD"/>
    <w:rsid w:val="00C510DB"/>
    <w:rsid w:val="00C6340E"/>
    <w:rsid w:val="00D60BCC"/>
    <w:rsid w:val="00D83ABB"/>
    <w:rsid w:val="00D87DF2"/>
    <w:rsid w:val="00D947BB"/>
    <w:rsid w:val="00D96DB5"/>
    <w:rsid w:val="00DB1592"/>
    <w:rsid w:val="00DB7826"/>
    <w:rsid w:val="00DF56BE"/>
    <w:rsid w:val="00E200C3"/>
    <w:rsid w:val="00E30863"/>
    <w:rsid w:val="00EE6FFF"/>
    <w:rsid w:val="00F06F65"/>
    <w:rsid w:val="00F175CB"/>
    <w:rsid w:val="00F4429C"/>
    <w:rsid w:val="00F95C3A"/>
    <w:rsid w:val="00F97AF1"/>
    <w:rsid w:val="00FB3FA3"/>
    <w:rsid w:val="00FC73A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37CE2"/>
    <w:pPr>
      <w:keepNext/>
      <w:keepLines/>
      <w:suppressAutoHyphens/>
      <w:spacing w:before="480" w:after="0" w:line="100" w:lineRule="atLeast"/>
      <w:outlineLvl w:val="0"/>
    </w:pPr>
    <w:rPr>
      <w:rFonts w:ascii="Cambria" w:eastAsia="Times New Roman" w:hAnsi="Cambria" w:cs="Cambria"/>
      <w:b/>
      <w:bCs/>
      <w:color w:val="365F91"/>
      <w:kern w:val="2"/>
      <w:sz w:val="28"/>
      <w:szCs w:val="28"/>
      <w:lang w:val="en-US" w:eastAsia="ar-SA"/>
    </w:rPr>
  </w:style>
  <w:style w:type="paragraph" w:styleId="Heading2">
    <w:name w:val="heading 2"/>
    <w:basedOn w:val="Normal"/>
    <w:next w:val="BodyText"/>
    <w:link w:val="Heading2Char"/>
    <w:qFormat/>
    <w:rsid w:val="00537CE2"/>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val="en-US" w:eastAsia="ar-SA"/>
    </w:rPr>
  </w:style>
  <w:style w:type="paragraph" w:styleId="Heading3">
    <w:name w:val="heading 3"/>
    <w:basedOn w:val="Normal"/>
    <w:next w:val="BodyText"/>
    <w:link w:val="Heading3Char"/>
    <w:qFormat/>
    <w:rsid w:val="00537CE2"/>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val="en-US" w:eastAsia="ar-SA"/>
    </w:rPr>
  </w:style>
  <w:style w:type="paragraph" w:styleId="Heading4">
    <w:name w:val="heading 4"/>
    <w:basedOn w:val="Normal"/>
    <w:next w:val="BodyText"/>
    <w:link w:val="Heading4Char"/>
    <w:qFormat/>
    <w:rsid w:val="00537CE2"/>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val="en-US" w:eastAsia="ar-SA"/>
    </w:rPr>
  </w:style>
  <w:style w:type="paragraph" w:styleId="Heading5">
    <w:name w:val="heading 5"/>
    <w:basedOn w:val="Normal"/>
    <w:next w:val="BodyText"/>
    <w:link w:val="Heading5Char"/>
    <w:qFormat/>
    <w:rsid w:val="00537CE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qFormat/>
    <w:rsid w:val="00537CE2"/>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val="en-US" w:eastAsia="ar-SA"/>
    </w:rPr>
  </w:style>
  <w:style w:type="paragraph" w:styleId="Heading7">
    <w:name w:val="heading 7"/>
    <w:basedOn w:val="Normal"/>
    <w:next w:val="BodyText"/>
    <w:link w:val="Heading7Char"/>
    <w:qFormat/>
    <w:rsid w:val="00537CE2"/>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val="en-US" w:eastAsia="ar-SA"/>
    </w:rPr>
  </w:style>
  <w:style w:type="paragraph" w:styleId="Heading8">
    <w:name w:val="heading 8"/>
    <w:basedOn w:val="Normal"/>
    <w:next w:val="BodyText"/>
    <w:link w:val="Heading8Char"/>
    <w:qFormat/>
    <w:rsid w:val="00537CE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val="en-US" w:eastAsia="ar-SA"/>
    </w:rPr>
  </w:style>
  <w:style w:type="paragraph" w:styleId="Heading9">
    <w:name w:val="heading 9"/>
    <w:basedOn w:val="Normal"/>
    <w:next w:val="BodyText"/>
    <w:link w:val="Heading9Char"/>
    <w:qFormat/>
    <w:rsid w:val="00537CE2"/>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CE2"/>
    <w:rPr>
      <w:rFonts w:ascii="Cambria" w:eastAsia="Times New Roman" w:hAnsi="Cambria" w:cs="Cambria"/>
      <w:b/>
      <w:bCs/>
      <w:color w:val="365F91"/>
      <w:kern w:val="2"/>
      <w:sz w:val="28"/>
      <w:szCs w:val="28"/>
      <w:lang w:val="en-US" w:eastAsia="ar-SA"/>
    </w:rPr>
  </w:style>
  <w:style w:type="character" w:customStyle="1" w:styleId="Heading2Char">
    <w:name w:val="Heading 2 Char"/>
    <w:basedOn w:val="DefaultParagraphFont"/>
    <w:link w:val="Heading2"/>
    <w:rsid w:val="00537CE2"/>
    <w:rPr>
      <w:rFonts w:ascii="Book Antiqua" w:eastAsia="Times New Roman" w:hAnsi="Book Antiqua" w:cs="Book Antiqua"/>
      <w:b/>
      <w:bCs/>
      <w:color w:val="000000"/>
      <w:kern w:val="2"/>
      <w:sz w:val="28"/>
      <w:szCs w:val="28"/>
      <w:lang w:val="en-US" w:eastAsia="ar-SA"/>
    </w:rPr>
  </w:style>
  <w:style w:type="character" w:customStyle="1" w:styleId="Heading3Char">
    <w:name w:val="Heading 3 Char"/>
    <w:basedOn w:val="DefaultParagraphFont"/>
    <w:link w:val="Heading3"/>
    <w:rsid w:val="00537CE2"/>
    <w:rPr>
      <w:rFonts w:ascii="Arial" w:eastAsia="Times New Roman" w:hAnsi="Arial" w:cs="Arial"/>
      <w:b/>
      <w:bCs/>
      <w:color w:val="000000"/>
      <w:kern w:val="2"/>
      <w:sz w:val="26"/>
      <w:szCs w:val="26"/>
      <w:lang w:val="en-US" w:eastAsia="ar-SA"/>
    </w:rPr>
  </w:style>
  <w:style w:type="character" w:customStyle="1" w:styleId="Heading4Char">
    <w:name w:val="Heading 4 Char"/>
    <w:basedOn w:val="DefaultParagraphFont"/>
    <w:link w:val="Heading4"/>
    <w:rsid w:val="00537CE2"/>
    <w:rPr>
      <w:rFonts w:ascii="Book Antiqua" w:eastAsia="Times New Roman" w:hAnsi="Book Antiqua" w:cs="Book Antiqua"/>
      <w:b/>
      <w:bCs/>
      <w:color w:val="000000"/>
      <w:kern w:val="2"/>
      <w:sz w:val="28"/>
      <w:szCs w:val="28"/>
      <w:u w:val="single"/>
      <w:lang w:val="en-US" w:eastAsia="ar-SA"/>
    </w:rPr>
  </w:style>
  <w:style w:type="character" w:customStyle="1" w:styleId="Heading5Char">
    <w:name w:val="Heading 5 Char"/>
    <w:basedOn w:val="DefaultParagraphFont"/>
    <w:link w:val="Heading5"/>
    <w:rsid w:val="00537CE2"/>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537CE2"/>
    <w:rPr>
      <w:rFonts w:ascii="Book Antiqua" w:eastAsia="Times New Roman" w:hAnsi="Book Antiqua" w:cs="Book Antiqua"/>
      <w:color w:val="000000"/>
      <w:kern w:val="2"/>
      <w:sz w:val="28"/>
      <w:szCs w:val="28"/>
      <w:lang w:val="en-US" w:eastAsia="ar-SA"/>
    </w:rPr>
  </w:style>
  <w:style w:type="character" w:customStyle="1" w:styleId="Heading7Char">
    <w:name w:val="Heading 7 Char"/>
    <w:basedOn w:val="DefaultParagraphFont"/>
    <w:link w:val="Heading7"/>
    <w:rsid w:val="00537CE2"/>
    <w:rPr>
      <w:rFonts w:ascii="Book Antiqua" w:eastAsia="Times New Roman" w:hAnsi="Book Antiqua" w:cs="Book Antiqua"/>
      <w:b/>
      <w:bCs/>
      <w:color w:val="000000"/>
      <w:kern w:val="2"/>
      <w:sz w:val="24"/>
      <w:szCs w:val="24"/>
      <w:lang w:val="en-US" w:eastAsia="ar-SA"/>
    </w:rPr>
  </w:style>
  <w:style w:type="character" w:customStyle="1" w:styleId="Heading8Char">
    <w:name w:val="Heading 8 Char"/>
    <w:basedOn w:val="DefaultParagraphFont"/>
    <w:link w:val="Heading8"/>
    <w:rsid w:val="00537CE2"/>
    <w:rPr>
      <w:rFonts w:ascii="Times New Roman" w:eastAsia="Times New Roman" w:hAnsi="Times New Roman" w:cs="Times New Roman"/>
      <w:b/>
      <w:bCs/>
      <w:color w:val="000000"/>
      <w:kern w:val="2"/>
      <w:sz w:val="24"/>
      <w:szCs w:val="24"/>
      <w:lang w:val="en-US" w:eastAsia="ar-SA"/>
    </w:rPr>
  </w:style>
  <w:style w:type="character" w:customStyle="1" w:styleId="Heading9Char">
    <w:name w:val="Heading 9 Char"/>
    <w:basedOn w:val="DefaultParagraphFont"/>
    <w:link w:val="Heading9"/>
    <w:rsid w:val="00537CE2"/>
    <w:rPr>
      <w:rFonts w:ascii="Arial" w:eastAsia="Times New Roman" w:hAnsi="Arial" w:cs="Arial"/>
      <w:color w:val="000000"/>
      <w:kern w:val="2"/>
      <w:sz w:val="24"/>
      <w:szCs w:val="24"/>
      <w:lang w:val="en-US" w:eastAsia="ar-SA"/>
    </w:rPr>
  </w:style>
  <w:style w:type="numbering" w:customStyle="1" w:styleId="NoList1">
    <w:name w:val="No List1"/>
    <w:next w:val="NoList"/>
    <w:semiHidden/>
    <w:rsid w:val="00537CE2"/>
  </w:style>
  <w:style w:type="paragraph" w:styleId="BodyText">
    <w:name w:val="Body Text"/>
    <w:basedOn w:val="Normal"/>
    <w:link w:val="BodyTextChar"/>
    <w:rsid w:val="00537CE2"/>
    <w:pPr>
      <w:suppressAutoHyphens/>
      <w:spacing w:after="120" w:line="100" w:lineRule="atLeast"/>
    </w:pPr>
    <w:rPr>
      <w:rFonts w:ascii="Times New Roman" w:eastAsia="Times New Roman" w:hAnsi="Times New Roman" w:cs="Times New Roman"/>
      <w:color w:val="000000"/>
      <w:kern w:val="2"/>
      <w:sz w:val="24"/>
      <w:szCs w:val="24"/>
      <w:lang w:val="en-US" w:eastAsia="ar-SA"/>
    </w:rPr>
  </w:style>
  <w:style w:type="character" w:customStyle="1" w:styleId="BodyTextChar">
    <w:name w:val="Body Text Char"/>
    <w:basedOn w:val="DefaultParagraphFont"/>
    <w:link w:val="BodyText"/>
    <w:rsid w:val="00537CE2"/>
    <w:rPr>
      <w:rFonts w:ascii="Times New Roman" w:eastAsia="Times New Roman" w:hAnsi="Times New Roman" w:cs="Times New Roman"/>
      <w:color w:val="000000"/>
      <w:kern w:val="2"/>
      <w:sz w:val="24"/>
      <w:szCs w:val="24"/>
      <w:lang w:val="en-US" w:eastAsia="ar-SA"/>
    </w:rPr>
  </w:style>
  <w:style w:type="character" w:customStyle="1" w:styleId="HeaderChar">
    <w:name w:val="Header Char"/>
    <w:basedOn w:val="DefaultParagraphFont"/>
    <w:link w:val="Header"/>
    <w:locked/>
    <w:rsid w:val="00537CE2"/>
    <w:rPr>
      <w:color w:val="000000"/>
      <w:kern w:val="2"/>
      <w:sz w:val="24"/>
      <w:szCs w:val="24"/>
      <w:lang w:val="x-none" w:eastAsia="ar-SA"/>
    </w:rPr>
  </w:style>
  <w:style w:type="paragraph" w:styleId="Header">
    <w:name w:val="header"/>
    <w:basedOn w:val="Normal"/>
    <w:link w:val="HeaderChar"/>
    <w:rsid w:val="00537CE2"/>
    <w:pPr>
      <w:suppressLineNumbers/>
      <w:tabs>
        <w:tab w:val="center" w:pos="4513"/>
        <w:tab w:val="right" w:pos="9026"/>
      </w:tabs>
      <w:suppressAutoHyphens/>
      <w:spacing w:after="0" w:line="100" w:lineRule="atLeast"/>
    </w:pPr>
    <w:rPr>
      <w:color w:val="000000"/>
      <w:kern w:val="2"/>
      <w:sz w:val="24"/>
      <w:szCs w:val="24"/>
      <w:lang w:val="x-none" w:eastAsia="ar-SA"/>
    </w:rPr>
  </w:style>
  <w:style w:type="character" w:customStyle="1" w:styleId="HeaderChar1">
    <w:name w:val="Header Char1"/>
    <w:basedOn w:val="DefaultParagraphFont"/>
    <w:uiPriority w:val="99"/>
    <w:semiHidden/>
    <w:rsid w:val="00537CE2"/>
  </w:style>
  <w:style w:type="character" w:customStyle="1" w:styleId="FooterChar">
    <w:name w:val="Footer Char"/>
    <w:basedOn w:val="DefaultParagraphFont"/>
    <w:link w:val="Footer"/>
    <w:locked/>
    <w:rsid w:val="00537CE2"/>
    <w:rPr>
      <w:color w:val="000000"/>
      <w:kern w:val="2"/>
      <w:sz w:val="24"/>
      <w:szCs w:val="24"/>
      <w:lang w:val="x-none" w:eastAsia="ar-SA"/>
    </w:rPr>
  </w:style>
  <w:style w:type="paragraph" w:styleId="Footer">
    <w:name w:val="footer"/>
    <w:basedOn w:val="Normal"/>
    <w:link w:val="FooterChar"/>
    <w:rsid w:val="00537CE2"/>
    <w:pPr>
      <w:suppressLineNumbers/>
      <w:tabs>
        <w:tab w:val="center" w:pos="4513"/>
        <w:tab w:val="right" w:pos="9026"/>
      </w:tabs>
      <w:suppressAutoHyphens/>
      <w:spacing w:after="0" w:line="100" w:lineRule="atLeast"/>
    </w:pPr>
    <w:rPr>
      <w:color w:val="000000"/>
      <w:kern w:val="2"/>
      <w:sz w:val="24"/>
      <w:szCs w:val="24"/>
      <w:lang w:val="x-none" w:eastAsia="ar-SA"/>
    </w:rPr>
  </w:style>
  <w:style w:type="character" w:customStyle="1" w:styleId="FooterChar1">
    <w:name w:val="Footer Char1"/>
    <w:basedOn w:val="DefaultParagraphFont"/>
    <w:uiPriority w:val="99"/>
    <w:semiHidden/>
    <w:rsid w:val="00537CE2"/>
  </w:style>
  <w:style w:type="character" w:customStyle="1" w:styleId="BodyText2Char">
    <w:name w:val="Body Text 2 Char"/>
    <w:basedOn w:val="DefaultParagraphFont"/>
    <w:link w:val="BodyText2"/>
    <w:locked/>
    <w:rsid w:val="00537CE2"/>
    <w:rPr>
      <w:color w:val="000000"/>
      <w:kern w:val="2"/>
      <w:sz w:val="24"/>
      <w:szCs w:val="24"/>
      <w:lang w:val="x-none" w:eastAsia="ar-SA"/>
    </w:rPr>
  </w:style>
  <w:style w:type="paragraph" w:styleId="BodyText2">
    <w:name w:val="Body Text 2"/>
    <w:basedOn w:val="Normal"/>
    <w:link w:val="BodyText2Char"/>
    <w:rsid w:val="00537CE2"/>
    <w:pPr>
      <w:suppressAutoHyphens/>
      <w:spacing w:after="120" w:line="480" w:lineRule="auto"/>
    </w:pPr>
    <w:rPr>
      <w:color w:val="000000"/>
      <w:kern w:val="2"/>
      <w:sz w:val="24"/>
      <w:szCs w:val="24"/>
      <w:lang w:val="x-none" w:eastAsia="ar-SA"/>
    </w:rPr>
  </w:style>
  <w:style w:type="character" w:customStyle="1" w:styleId="BodyText2Char1">
    <w:name w:val="Body Text 2 Char1"/>
    <w:basedOn w:val="DefaultParagraphFont"/>
    <w:uiPriority w:val="99"/>
    <w:semiHidden/>
    <w:rsid w:val="00537CE2"/>
  </w:style>
  <w:style w:type="character" w:customStyle="1" w:styleId="BodyText3Char">
    <w:name w:val="Body Text 3 Char"/>
    <w:basedOn w:val="DefaultParagraphFont"/>
    <w:link w:val="BodyText3"/>
    <w:locked/>
    <w:rsid w:val="00537CE2"/>
    <w:rPr>
      <w:rFonts w:ascii="Calibri" w:hAnsi="Calibri"/>
      <w:color w:val="000000"/>
      <w:kern w:val="2"/>
      <w:sz w:val="16"/>
      <w:szCs w:val="16"/>
      <w:lang w:val="x-none" w:eastAsia="ar-SA"/>
    </w:rPr>
  </w:style>
  <w:style w:type="paragraph" w:styleId="BodyText3">
    <w:name w:val="Body Text 3"/>
    <w:basedOn w:val="Normal"/>
    <w:link w:val="BodyText3Char"/>
    <w:rsid w:val="00537CE2"/>
    <w:pPr>
      <w:suppressAutoHyphens/>
      <w:spacing w:after="120" w:line="100" w:lineRule="atLeast"/>
    </w:pPr>
    <w:rPr>
      <w:rFonts w:ascii="Calibri" w:hAnsi="Calibri"/>
      <w:color w:val="000000"/>
      <w:kern w:val="2"/>
      <w:sz w:val="16"/>
      <w:szCs w:val="16"/>
      <w:lang w:val="x-none" w:eastAsia="ar-SA"/>
    </w:rPr>
  </w:style>
  <w:style w:type="character" w:customStyle="1" w:styleId="BodyText3Char1">
    <w:name w:val="Body Text 3 Char1"/>
    <w:basedOn w:val="DefaultParagraphFont"/>
    <w:uiPriority w:val="99"/>
    <w:semiHidden/>
    <w:rsid w:val="00537CE2"/>
    <w:rPr>
      <w:sz w:val="16"/>
      <w:szCs w:val="16"/>
    </w:rPr>
  </w:style>
  <w:style w:type="character" w:customStyle="1" w:styleId="BalloonTextChar">
    <w:name w:val="Balloon Text Char"/>
    <w:basedOn w:val="DefaultParagraphFont"/>
    <w:link w:val="BalloonText"/>
    <w:semiHidden/>
    <w:locked/>
    <w:rsid w:val="00537CE2"/>
    <w:rPr>
      <w:rFonts w:ascii="Tahoma" w:hAnsi="Tahoma" w:cs="Tahoma"/>
      <w:color w:val="000000"/>
      <w:kern w:val="2"/>
      <w:sz w:val="16"/>
      <w:szCs w:val="16"/>
      <w:lang w:val="x-none" w:eastAsia="ar-SA"/>
    </w:rPr>
  </w:style>
  <w:style w:type="paragraph" w:styleId="BalloonText">
    <w:name w:val="Balloon Text"/>
    <w:basedOn w:val="Normal"/>
    <w:link w:val="BalloonTextChar"/>
    <w:semiHidden/>
    <w:rsid w:val="00537CE2"/>
    <w:pPr>
      <w:suppressAutoHyphens/>
      <w:spacing w:after="0" w:line="100" w:lineRule="atLeast"/>
    </w:pPr>
    <w:rPr>
      <w:rFonts w:ascii="Tahoma" w:hAnsi="Tahoma" w:cs="Tahoma"/>
      <w:color w:val="000000"/>
      <w:kern w:val="2"/>
      <w:sz w:val="16"/>
      <w:szCs w:val="16"/>
      <w:lang w:val="x-none" w:eastAsia="ar-SA"/>
    </w:rPr>
  </w:style>
  <w:style w:type="character" w:customStyle="1" w:styleId="BalloonTextChar1">
    <w:name w:val="Balloon Text Char1"/>
    <w:basedOn w:val="DefaultParagraphFont"/>
    <w:uiPriority w:val="99"/>
    <w:semiHidden/>
    <w:rsid w:val="00537CE2"/>
    <w:rPr>
      <w:rFonts w:ascii="Tahoma" w:hAnsi="Tahoma" w:cs="Tahoma"/>
      <w:sz w:val="16"/>
      <w:szCs w:val="16"/>
    </w:rPr>
  </w:style>
  <w:style w:type="paragraph" w:styleId="ListParagraph">
    <w:name w:val="List Paragraph"/>
    <w:basedOn w:val="Normal"/>
    <w:link w:val="ListParagraphChar"/>
    <w:qFormat/>
    <w:rsid w:val="00537CE2"/>
    <w:pPr>
      <w:suppressAutoHyphens/>
      <w:spacing w:after="0" w:line="100" w:lineRule="atLeast"/>
      <w:ind w:left="720"/>
    </w:pPr>
    <w:rPr>
      <w:rFonts w:ascii="Times New Roman" w:eastAsia="Times New Roman" w:hAnsi="Times New Roman" w:cs="Times New Roman"/>
      <w:color w:val="000000"/>
      <w:kern w:val="2"/>
      <w:sz w:val="24"/>
      <w:szCs w:val="24"/>
      <w:lang w:val="en-US" w:eastAsia="ar-SA"/>
    </w:rPr>
  </w:style>
  <w:style w:type="character" w:customStyle="1" w:styleId="ListParagraphChar">
    <w:name w:val="List Paragraph Char"/>
    <w:link w:val="ListParagraph"/>
    <w:rsid w:val="00537CE2"/>
    <w:rPr>
      <w:rFonts w:ascii="Times New Roman" w:eastAsia="Times New Roman" w:hAnsi="Times New Roman" w:cs="Times New Roman"/>
      <w:color w:val="000000"/>
      <w:kern w:val="2"/>
      <w:sz w:val="24"/>
      <w:szCs w:val="24"/>
      <w:lang w:val="en-US" w:eastAsia="ar-SA"/>
    </w:rPr>
  </w:style>
  <w:style w:type="character" w:styleId="Hyperlink">
    <w:name w:val="Hyperlink"/>
    <w:basedOn w:val="DefaultParagraphFont"/>
    <w:uiPriority w:val="99"/>
    <w:unhideWhenUsed/>
    <w:rsid w:val="00460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37CE2"/>
    <w:pPr>
      <w:keepNext/>
      <w:keepLines/>
      <w:suppressAutoHyphens/>
      <w:spacing w:before="480" w:after="0" w:line="100" w:lineRule="atLeast"/>
      <w:outlineLvl w:val="0"/>
    </w:pPr>
    <w:rPr>
      <w:rFonts w:ascii="Cambria" w:eastAsia="Times New Roman" w:hAnsi="Cambria" w:cs="Cambria"/>
      <w:b/>
      <w:bCs/>
      <w:color w:val="365F91"/>
      <w:kern w:val="2"/>
      <w:sz w:val="28"/>
      <w:szCs w:val="28"/>
      <w:lang w:val="en-US" w:eastAsia="ar-SA"/>
    </w:rPr>
  </w:style>
  <w:style w:type="paragraph" w:styleId="Heading2">
    <w:name w:val="heading 2"/>
    <w:basedOn w:val="Normal"/>
    <w:next w:val="BodyText"/>
    <w:link w:val="Heading2Char"/>
    <w:qFormat/>
    <w:rsid w:val="00537CE2"/>
    <w:pPr>
      <w:keepNext/>
      <w:tabs>
        <w:tab w:val="num" w:pos="0"/>
      </w:tabs>
      <w:suppressAutoHyphens/>
      <w:spacing w:after="0" w:line="100" w:lineRule="atLeast"/>
      <w:ind w:left="1143" w:hanging="576"/>
      <w:jc w:val="center"/>
      <w:outlineLvl w:val="1"/>
    </w:pPr>
    <w:rPr>
      <w:rFonts w:ascii="Book Antiqua" w:eastAsia="Times New Roman" w:hAnsi="Book Antiqua" w:cs="Book Antiqua"/>
      <w:b/>
      <w:bCs/>
      <w:color w:val="000000"/>
      <w:kern w:val="2"/>
      <w:sz w:val="28"/>
      <w:szCs w:val="28"/>
      <w:lang w:val="en-US" w:eastAsia="ar-SA"/>
    </w:rPr>
  </w:style>
  <w:style w:type="paragraph" w:styleId="Heading3">
    <w:name w:val="heading 3"/>
    <w:basedOn w:val="Normal"/>
    <w:next w:val="BodyText"/>
    <w:link w:val="Heading3Char"/>
    <w:qFormat/>
    <w:rsid w:val="00537CE2"/>
    <w:pPr>
      <w:keepNext/>
      <w:tabs>
        <w:tab w:val="num" w:pos="0"/>
      </w:tabs>
      <w:suppressAutoHyphens/>
      <w:spacing w:before="240" w:after="60" w:line="100" w:lineRule="atLeast"/>
      <w:ind w:left="720" w:hanging="720"/>
      <w:outlineLvl w:val="2"/>
    </w:pPr>
    <w:rPr>
      <w:rFonts w:ascii="Arial" w:eastAsia="Times New Roman" w:hAnsi="Arial" w:cs="Arial"/>
      <w:b/>
      <w:bCs/>
      <w:color w:val="000000"/>
      <w:kern w:val="2"/>
      <w:sz w:val="26"/>
      <w:szCs w:val="26"/>
      <w:lang w:val="en-US" w:eastAsia="ar-SA"/>
    </w:rPr>
  </w:style>
  <w:style w:type="paragraph" w:styleId="Heading4">
    <w:name w:val="heading 4"/>
    <w:basedOn w:val="Normal"/>
    <w:next w:val="BodyText"/>
    <w:link w:val="Heading4Char"/>
    <w:qFormat/>
    <w:rsid w:val="00537CE2"/>
    <w:pPr>
      <w:keepNext/>
      <w:tabs>
        <w:tab w:val="num" w:pos="0"/>
      </w:tabs>
      <w:suppressAutoHyphens/>
      <w:spacing w:after="0" w:line="100" w:lineRule="atLeast"/>
      <w:ind w:left="864" w:hanging="864"/>
      <w:jc w:val="center"/>
      <w:outlineLvl w:val="3"/>
    </w:pPr>
    <w:rPr>
      <w:rFonts w:ascii="Book Antiqua" w:eastAsia="Times New Roman" w:hAnsi="Book Antiqua" w:cs="Book Antiqua"/>
      <w:b/>
      <w:bCs/>
      <w:color w:val="000000"/>
      <w:kern w:val="2"/>
      <w:sz w:val="28"/>
      <w:szCs w:val="28"/>
      <w:u w:val="single"/>
      <w:lang w:val="en-US" w:eastAsia="ar-SA"/>
    </w:rPr>
  </w:style>
  <w:style w:type="paragraph" w:styleId="Heading5">
    <w:name w:val="heading 5"/>
    <w:basedOn w:val="Normal"/>
    <w:next w:val="BodyText"/>
    <w:link w:val="Heading5Char"/>
    <w:qFormat/>
    <w:rsid w:val="00537CE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qFormat/>
    <w:rsid w:val="00537CE2"/>
    <w:pPr>
      <w:keepNext/>
      <w:tabs>
        <w:tab w:val="num" w:pos="0"/>
      </w:tabs>
      <w:suppressAutoHyphens/>
      <w:spacing w:after="0" w:line="100" w:lineRule="atLeast"/>
      <w:ind w:left="1152" w:hanging="1152"/>
      <w:outlineLvl w:val="5"/>
    </w:pPr>
    <w:rPr>
      <w:rFonts w:ascii="Book Antiqua" w:eastAsia="Times New Roman" w:hAnsi="Book Antiqua" w:cs="Book Antiqua"/>
      <w:color w:val="000000"/>
      <w:kern w:val="2"/>
      <w:sz w:val="28"/>
      <w:szCs w:val="28"/>
      <w:lang w:val="en-US" w:eastAsia="ar-SA"/>
    </w:rPr>
  </w:style>
  <w:style w:type="paragraph" w:styleId="Heading7">
    <w:name w:val="heading 7"/>
    <w:basedOn w:val="Normal"/>
    <w:next w:val="BodyText"/>
    <w:link w:val="Heading7Char"/>
    <w:qFormat/>
    <w:rsid w:val="00537CE2"/>
    <w:pPr>
      <w:keepNext/>
      <w:tabs>
        <w:tab w:val="num" w:pos="0"/>
      </w:tabs>
      <w:suppressAutoHyphens/>
      <w:spacing w:after="0" w:line="100" w:lineRule="atLeast"/>
      <w:ind w:left="1296" w:hanging="1296"/>
      <w:outlineLvl w:val="6"/>
    </w:pPr>
    <w:rPr>
      <w:rFonts w:ascii="Book Antiqua" w:eastAsia="Times New Roman" w:hAnsi="Book Antiqua" w:cs="Book Antiqua"/>
      <w:b/>
      <w:bCs/>
      <w:color w:val="000000"/>
      <w:kern w:val="2"/>
      <w:sz w:val="24"/>
      <w:szCs w:val="24"/>
      <w:lang w:val="en-US" w:eastAsia="ar-SA"/>
    </w:rPr>
  </w:style>
  <w:style w:type="paragraph" w:styleId="Heading8">
    <w:name w:val="heading 8"/>
    <w:basedOn w:val="Normal"/>
    <w:next w:val="BodyText"/>
    <w:link w:val="Heading8Char"/>
    <w:qFormat/>
    <w:rsid w:val="00537CE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bCs/>
      <w:color w:val="000000"/>
      <w:kern w:val="2"/>
      <w:sz w:val="24"/>
      <w:szCs w:val="24"/>
      <w:lang w:val="en-US" w:eastAsia="ar-SA"/>
    </w:rPr>
  </w:style>
  <w:style w:type="paragraph" w:styleId="Heading9">
    <w:name w:val="heading 9"/>
    <w:basedOn w:val="Normal"/>
    <w:next w:val="BodyText"/>
    <w:link w:val="Heading9Char"/>
    <w:qFormat/>
    <w:rsid w:val="00537CE2"/>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CE2"/>
    <w:rPr>
      <w:rFonts w:ascii="Cambria" w:eastAsia="Times New Roman" w:hAnsi="Cambria" w:cs="Cambria"/>
      <w:b/>
      <w:bCs/>
      <w:color w:val="365F91"/>
      <w:kern w:val="2"/>
      <w:sz w:val="28"/>
      <w:szCs w:val="28"/>
      <w:lang w:val="en-US" w:eastAsia="ar-SA"/>
    </w:rPr>
  </w:style>
  <w:style w:type="character" w:customStyle="1" w:styleId="Heading2Char">
    <w:name w:val="Heading 2 Char"/>
    <w:basedOn w:val="DefaultParagraphFont"/>
    <w:link w:val="Heading2"/>
    <w:rsid w:val="00537CE2"/>
    <w:rPr>
      <w:rFonts w:ascii="Book Antiqua" w:eastAsia="Times New Roman" w:hAnsi="Book Antiqua" w:cs="Book Antiqua"/>
      <w:b/>
      <w:bCs/>
      <w:color w:val="000000"/>
      <w:kern w:val="2"/>
      <w:sz w:val="28"/>
      <w:szCs w:val="28"/>
      <w:lang w:val="en-US" w:eastAsia="ar-SA"/>
    </w:rPr>
  </w:style>
  <w:style w:type="character" w:customStyle="1" w:styleId="Heading3Char">
    <w:name w:val="Heading 3 Char"/>
    <w:basedOn w:val="DefaultParagraphFont"/>
    <w:link w:val="Heading3"/>
    <w:rsid w:val="00537CE2"/>
    <w:rPr>
      <w:rFonts w:ascii="Arial" w:eastAsia="Times New Roman" w:hAnsi="Arial" w:cs="Arial"/>
      <w:b/>
      <w:bCs/>
      <w:color w:val="000000"/>
      <w:kern w:val="2"/>
      <w:sz w:val="26"/>
      <w:szCs w:val="26"/>
      <w:lang w:val="en-US" w:eastAsia="ar-SA"/>
    </w:rPr>
  </w:style>
  <w:style w:type="character" w:customStyle="1" w:styleId="Heading4Char">
    <w:name w:val="Heading 4 Char"/>
    <w:basedOn w:val="DefaultParagraphFont"/>
    <w:link w:val="Heading4"/>
    <w:rsid w:val="00537CE2"/>
    <w:rPr>
      <w:rFonts w:ascii="Book Antiqua" w:eastAsia="Times New Roman" w:hAnsi="Book Antiqua" w:cs="Book Antiqua"/>
      <w:b/>
      <w:bCs/>
      <w:color w:val="000000"/>
      <w:kern w:val="2"/>
      <w:sz w:val="28"/>
      <w:szCs w:val="28"/>
      <w:u w:val="single"/>
      <w:lang w:val="en-US" w:eastAsia="ar-SA"/>
    </w:rPr>
  </w:style>
  <w:style w:type="character" w:customStyle="1" w:styleId="Heading5Char">
    <w:name w:val="Heading 5 Char"/>
    <w:basedOn w:val="DefaultParagraphFont"/>
    <w:link w:val="Heading5"/>
    <w:rsid w:val="00537CE2"/>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537CE2"/>
    <w:rPr>
      <w:rFonts w:ascii="Book Antiqua" w:eastAsia="Times New Roman" w:hAnsi="Book Antiqua" w:cs="Book Antiqua"/>
      <w:color w:val="000000"/>
      <w:kern w:val="2"/>
      <w:sz w:val="28"/>
      <w:szCs w:val="28"/>
      <w:lang w:val="en-US" w:eastAsia="ar-SA"/>
    </w:rPr>
  </w:style>
  <w:style w:type="character" w:customStyle="1" w:styleId="Heading7Char">
    <w:name w:val="Heading 7 Char"/>
    <w:basedOn w:val="DefaultParagraphFont"/>
    <w:link w:val="Heading7"/>
    <w:rsid w:val="00537CE2"/>
    <w:rPr>
      <w:rFonts w:ascii="Book Antiqua" w:eastAsia="Times New Roman" w:hAnsi="Book Antiqua" w:cs="Book Antiqua"/>
      <w:b/>
      <w:bCs/>
      <w:color w:val="000000"/>
      <w:kern w:val="2"/>
      <w:sz w:val="24"/>
      <w:szCs w:val="24"/>
      <w:lang w:val="en-US" w:eastAsia="ar-SA"/>
    </w:rPr>
  </w:style>
  <w:style w:type="character" w:customStyle="1" w:styleId="Heading8Char">
    <w:name w:val="Heading 8 Char"/>
    <w:basedOn w:val="DefaultParagraphFont"/>
    <w:link w:val="Heading8"/>
    <w:rsid w:val="00537CE2"/>
    <w:rPr>
      <w:rFonts w:ascii="Times New Roman" w:eastAsia="Times New Roman" w:hAnsi="Times New Roman" w:cs="Times New Roman"/>
      <w:b/>
      <w:bCs/>
      <w:color w:val="000000"/>
      <w:kern w:val="2"/>
      <w:sz w:val="24"/>
      <w:szCs w:val="24"/>
      <w:lang w:val="en-US" w:eastAsia="ar-SA"/>
    </w:rPr>
  </w:style>
  <w:style w:type="character" w:customStyle="1" w:styleId="Heading9Char">
    <w:name w:val="Heading 9 Char"/>
    <w:basedOn w:val="DefaultParagraphFont"/>
    <w:link w:val="Heading9"/>
    <w:rsid w:val="00537CE2"/>
    <w:rPr>
      <w:rFonts w:ascii="Arial" w:eastAsia="Times New Roman" w:hAnsi="Arial" w:cs="Arial"/>
      <w:color w:val="000000"/>
      <w:kern w:val="2"/>
      <w:sz w:val="24"/>
      <w:szCs w:val="24"/>
      <w:lang w:val="en-US" w:eastAsia="ar-SA"/>
    </w:rPr>
  </w:style>
  <w:style w:type="numbering" w:customStyle="1" w:styleId="NoList1">
    <w:name w:val="No List1"/>
    <w:next w:val="NoList"/>
    <w:semiHidden/>
    <w:rsid w:val="00537CE2"/>
  </w:style>
  <w:style w:type="paragraph" w:styleId="BodyText">
    <w:name w:val="Body Text"/>
    <w:basedOn w:val="Normal"/>
    <w:link w:val="BodyTextChar"/>
    <w:rsid w:val="00537CE2"/>
    <w:pPr>
      <w:suppressAutoHyphens/>
      <w:spacing w:after="120" w:line="100" w:lineRule="atLeast"/>
    </w:pPr>
    <w:rPr>
      <w:rFonts w:ascii="Times New Roman" w:eastAsia="Times New Roman" w:hAnsi="Times New Roman" w:cs="Times New Roman"/>
      <w:color w:val="000000"/>
      <w:kern w:val="2"/>
      <w:sz w:val="24"/>
      <w:szCs w:val="24"/>
      <w:lang w:val="en-US" w:eastAsia="ar-SA"/>
    </w:rPr>
  </w:style>
  <w:style w:type="character" w:customStyle="1" w:styleId="BodyTextChar">
    <w:name w:val="Body Text Char"/>
    <w:basedOn w:val="DefaultParagraphFont"/>
    <w:link w:val="BodyText"/>
    <w:rsid w:val="00537CE2"/>
    <w:rPr>
      <w:rFonts w:ascii="Times New Roman" w:eastAsia="Times New Roman" w:hAnsi="Times New Roman" w:cs="Times New Roman"/>
      <w:color w:val="000000"/>
      <w:kern w:val="2"/>
      <w:sz w:val="24"/>
      <w:szCs w:val="24"/>
      <w:lang w:val="en-US" w:eastAsia="ar-SA"/>
    </w:rPr>
  </w:style>
  <w:style w:type="character" w:customStyle="1" w:styleId="HeaderChar">
    <w:name w:val="Header Char"/>
    <w:basedOn w:val="DefaultParagraphFont"/>
    <w:link w:val="Header"/>
    <w:locked/>
    <w:rsid w:val="00537CE2"/>
    <w:rPr>
      <w:color w:val="000000"/>
      <w:kern w:val="2"/>
      <w:sz w:val="24"/>
      <w:szCs w:val="24"/>
      <w:lang w:val="x-none" w:eastAsia="ar-SA"/>
    </w:rPr>
  </w:style>
  <w:style w:type="paragraph" w:styleId="Header">
    <w:name w:val="header"/>
    <w:basedOn w:val="Normal"/>
    <w:link w:val="HeaderChar"/>
    <w:rsid w:val="00537CE2"/>
    <w:pPr>
      <w:suppressLineNumbers/>
      <w:tabs>
        <w:tab w:val="center" w:pos="4513"/>
        <w:tab w:val="right" w:pos="9026"/>
      </w:tabs>
      <w:suppressAutoHyphens/>
      <w:spacing w:after="0" w:line="100" w:lineRule="atLeast"/>
    </w:pPr>
    <w:rPr>
      <w:color w:val="000000"/>
      <w:kern w:val="2"/>
      <w:sz w:val="24"/>
      <w:szCs w:val="24"/>
      <w:lang w:val="x-none" w:eastAsia="ar-SA"/>
    </w:rPr>
  </w:style>
  <w:style w:type="character" w:customStyle="1" w:styleId="HeaderChar1">
    <w:name w:val="Header Char1"/>
    <w:basedOn w:val="DefaultParagraphFont"/>
    <w:uiPriority w:val="99"/>
    <w:semiHidden/>
    <w:rsid w:val="00537CE2"/>
  </w:style>
  <w:style w:type="character" w:customStyle="1" w:styleId="FooterChar">
    <w:name w:val="Footer Char"/>
    <w:basedOn w:val="DefaultParagraphFont"/>
    <w:link w:val="Footer"/>
    <w:locked/>
    <w:rsid w:val="00537CE2"/>
    <w:rPr>
      <w:color w:val="000000"/>
      <w:kern w:val="2"/>
      <w:sz w:val="24"/>
      <w:szCs w:val="24"/>
      <w:lang w:val="x-none" w:eastAsia="ar-SA"/>
    </w:rPr>
  </w:style>
  <w:style w:type="paragraph" w:styleId="Footer">
    <w:name w:val="footer"/>
    <w:basedOn w:val="Normal"/>
    <w:link w:val="FooterChar"/>
    <w:rsid w:val="00537CE2"/>
    <w:pPr>
      <w:suppressLineNumbers/>
      <w:tabs>
        <w:tab w:val="center" w:pos="4513"/>
        <w:tab w:val="right" w:pos="9026"/>
      </w:tabs>
      <w:suppressAutoHyphens/>
      <w:spacing w:after="0" w:line="100" w:lineRule="atLeast"/>
    </w:pPr>
    <w:rPr>
      <w:color w:val="000000"/>
      <w:kern w:val="2"/>
      <w:sz w:val="24"/>
      <w:szCs w:val="24"/>
      <w:lang w:val="x-none" w:eastAsia="ar-SA"/>
    </w:rPr>
  </w:style>
  <w:style w:type="character" w:customStyle="1" w:styleId="FooterChar1">
    <w:name w:val="Footer Char1"/>
    <w:basedOn w:val="DefaultParagraphFont"/>
    <w:uiPriority w:val="99"/>
    <w:semiHidden/>
    <w:rsid w:val="00537CE2"/>
  </w:style>
  <w:style w:type="character" w:customStyle="1" w:styleId="BodyText2Char">
    <w:name w:val="Body Text 2 Char"/>
    <w:basedOn w:val="DefaultParagraphFont"/>
    <w:link w:val="BodyText2"/>
    <w:locked/>
    <w:rsid w:val="00537CE2"/>
    <w:rPr>
      <w:color w:val="000000"/>
      <w:kern w:val="2"/>
      <w:sz w:val="24"/>
      <w:szCs w:val="24"/>
      <w:lang w:val="x-none" w:eastAsia="ar-SA"/>
    </w:rPr>
  </w:style>
  <w:style w:type="paragraph" w:styleId="BodyText2">
    <w:name w:val="Body Text 2"/>
    <w:basedOn w:val="Normal"/>
    <w:link w:val="BodyText2Char"/>
    <w:rsid w:val="00537CE2"/>
    <w:pPr>
      <w:suppressAutoHyphens/>
      <w:spacing w:after="120" w:line="480" w:lineRule="auto"/>
    </w:pPr>
    <w:rPr>
      <w:color w:val="000000"/>
      <w:kern w:val="2"/>
      <w:sz w:val="24"/>
      <w:szCs w:val="24"/>
      <w:lang w:val="x-none" w:eastAsia="ar-SA"/>
    </w:rPr>
  </w:style>
  <w:style w:type="character" w:customStyle="1" w:styleId="BodyText2Char1">
    <w:name w:val="Body Text 2 Char1"/>
    <w:basedOn w:val="DefaultParagraphFont"/>
    <w:uiPriority w:val="99"/>
    <w:semiHidden/>
    <w:rsid w:val="00537CE2"/>
  </w:style>
  <w:style w:type="character" w:customStyle="1" w:styleId="BodyText3Char">
    <w:name w:val="Body Text 3 Char"/>
    <w:basedOn w:val="DefaultParagraphFont"/>
    <w:link w:val="BodyText3"/>
    <w:locked/>
    <w:rsid w:val="00537CE2"/>
    <w:rPr>
      <w:rFonts w:ascii="Calibri" w:hAnsi="Calibri"/>
      <w:color w:val="000000"/>
      <w:kern w:val="2"/>
      <w:sz w:val="16"/>
      <w:szCs w:val="16"/>
      <w:lang w:val="x-none" w:eastAsia="ar-SA"/>
    </w:rPr>
  </w:style>
  <w:style w:type="paragraph" w:styleId="BodyText3">
    <w:name w:val="Body Text 3"/>
    <w:basedOn w:val="Normal"/>
    <w:link w:val="BodyText3Char"/>
    <w:rsid w:val="00537CE2"/>
    <w:pPr>
      <w:suppressAutoHyphens/>
      <w:spacing w:after="120" w:line="100" w:lineRule="atLeast"/>
    </w:pPr>
    <w:rPr>
      <w:rFonts w:ascii="Calibri" w:hAnsi="Calibri"/>
      <w:color w:val="000000"/>
      <w:kern w:val="2"/>
      <w:sz w:val="16"/>
      <w:szCs w:val="16"/>
      <w:lang w:val="x-none" w:eastAsia="ar-SA"/>
    </w:rPr>
  </w:style>
  <w:style w:type="character" w:customStyle="1" w:styleId="BodyText3Char1">
    <w:name w:val="Body Text 3 Char1"/>
    <w:basedOn w:val="DefaultParagraphFont"/>
    <w:uiPriority w:val="99"/>
    <w:semiHidden/>
    <w:rsid w:val="00537CE2"/>
    <w:rPr>
      <w:sz w:val="16"/>
      <w:szCs w:val="16"/>
    </w:rPr>
  </w:style>
  <w:style w:type="character" w:customStyle="1" w:styleId="BalloonTextChar">
    <w:name w:val="Balloon Text Char"/>
    <w:basedOn w:val="DefaultParagraphFont"/>
    <w:link w:val="BalloonText"/>
    <w:semiHidden/>
    <w:locked/>
    <w:rsid w:val="00537CE2"/>
    <w:rPr>
      <w:rFonts w:ascii="Tahoma" w:hAnsi="Tahoma" w:cs="Tahoma"/>
      <w:color w:val="000000"/>
      <w:kern w:val="2"/>
      <w:sz w:val="16"/>
      <w:szCs w:val="16"/>
      <w:lang w:val="x-none" w:eastAsia="ar-SA"/>
    </w:rPr>
  </w:style>
  <w:style w:type="paragraph" w:styleId="BalloonText">
    <w:name w:val="Balloon Text"/>
    <w:basedOn w:val="Normal"/>
    <w:link w:val="BalloonTextChar"/>
    <w:semiHidden/>
    <w:rsid w:val="00537CE2"/>
    <w:pPr>
      <w:suppressAutoHyphens/>
      <w:spacing w:after="0" w:line="100" w:lineRule="atLeast"/>
    </w:pPr>
    <w:rPr>
      <w:rFonts w:ascii="Tahoma" w:hAnsi="Tahoma" w:cs="Tahoma"/>
      <w:color w:val="000000"/>
      <w:kern w:val="2"/>
      <w:sz w:val="16"/>
      <w:szCs w:val="16"/>
      <w:lang w:val="x-none" w:eastAsia="ar-SA"/>
    </w:rPr>
  </w:style>
  <w:style w:type="character" w:customStyle="1" w:styleId="BalloonTextChar1">
    <w:name w:val="Balloon Text Char1"/>
    <w:basedOn w:val="DefaultParagraphFont"/>
    <w:uiPriority w:val="99"/>
    <w:semiHidden/>
    <w:rsid w:val="00537CE2"/>
    <w:rPr>
      <w:rFonts w:ascii="Tahoma" w:hAnsi="Tahoma" w:cs="Tahoma"/>
      <w:sz w:val="16"/>
      <w:szCs w:val="16"/>
    </w:rPr>
  </w:style>
  <w:style w:type="paragraph" w:styleId="ListParagraph">
    <w:name w:val="List Paragraph"/>
    <w:basedOn w:val="Normal"/>
    <w:link w:val="ListParagraphChar"/>
    <w:qFormat/>
    <w:rsid w:val="00537CE2"/>
    <w:pPr>
      <w:suppressAutoHyphens/>
      <w:spacing w:after="0" w:line="100" w:lineRule="atLeast"/>
      <w:ind w:left="720"/>
    </w:pPr>
    <w:rPr>
      <w:rFonts w:ascii="Times New Roman" w:eastAsia="Times New Roman" w:hAnsi="Times New Roman" w:cs="Times New Roman"/>
      <w:color w:val="000000"/>
      <w:kern w:val="2"/>
      <w:sz w:val="24"/>
      <w:szCs w:val="24"/>
      <w:lang w:val="en-US" w:eastAsia="ar-SA"/>
    </w:rPr>
  </w:style>
  <w:style w:type="character" w:customStyle="1" w:styleId="ListParagraphChar">
    <w:name w:val="List Paragraph Char"/>
    <w:link w:val="ListParagraph"/>
    <w:rsid w:val="00537CE2"/>
    <w:rPr>
      <w:rFonts w:ascii="Times New Roman" w:eastAsia="Times New Roman" w:hAnsi="Times New Roman" w:cs="Times New Roman"/>
      <w:color w:val="000000"/>
      <w:kern w:val="2"/>
      <w:sz w:val="24"/>
      <w:szCs w:val="24"/>
      <w:lang w:val="en-US" w:eastAsia="ar-SA"/>
    </w:rPr>
  </w:style>
  <w:style w:type="character" w:styleId="Hyperlink">
    <w:name w:val="Hyperlink"/>
    <w:basedOn w:val="DefaultParagraphFont"/>
    <w:uiPriority w:val="99"/>
    <w:unhideWhenUsed/>
    <w:rsid w:val="00460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ena.edu.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jcetkov@gmail.com" TargetMode="External"/><Relationship Id="rId5" Type="http://schemas.openxmlformats.org/officeDocument/2006/relationships/webSettings" Target="webSettings.xml"/><Relationship Id="rId10" Type="http://schemas.openxmlformats.org/officeDocument/2006/relationships/hyperlink" Target="http://www.jelena.edu.rs" TargetMode="External"/><Relationship Id="rId4" Type="http://schemas.openxmlformats.org/officeDocument/2006/relationships/settings" Target="settings.xml"/><Relationship Id="rId9" Type="http://schemas.openxmlformats.org/officeDocument/2006/relationships/hyperlink" Target="mailto:sekretarjcetkov@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47</Pages>
  <Words>9272</Words>
  <Characters>52851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109</cp:revision>
  <cp:lastPrinted>2014-03-20T11:02:00Z</cp:lastPrinted>
  <dcterms:created xsi:type="dcterms:W3CDTF">2014-03-20T10:48:00Z</dcterms:created>
  <dcterms:modified xsi:type="dcterms:W3CDTF">2014-03-20T14:08:00Z</dcterms:modified>
</cp:coreProperties>
</file>